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50" w:afterLines="50" w:line="360" w:lineRule="auto"/>
        <w:jc w:val="center"/>
        <w:rPr>
          <w:rFonts w:ascii="宋体" w:hAnsi="宋体"/>
          <w:color w:val="FF0000"/>
          <w:sz w:val="24"/>
        </w:rPr>
      </w:pPr>
      <w:r>
        <w:rPr>
          <w:rFonts w:hint="eastAsia" w:ascii="Times New Roman" w:hAnsi="Times New Roman" w:eastAsia="黑体" w:cs="Times New Roman"/>
          <w:b/>
          <w:sz w:val="32"/>
          <w:szCs w:val="32"/>
        </w:rPr>
        <w:t>《中医康复技术》</w:t>
      </w:r>
      <w:r>
        <w:rPr>
          <w:rFonts w:ascii="Times New Roman" w:hAnsi="Times New Roman" w:eastAsia="黑体" w:cs="Times New Roman"/>
          <w:b/>
          <w:sz w:val="32"/>
          <w:szCs w:val="32"/>
        </w:rPr>
        <w:t>专业人才培养方案</w:t>
      </w:r>
    </w:p>
    <w:p>
      <w:pPr>
        <w:spacing w:beforeLines="50" w:afterLines="50" w:line="360" w:lineRule="auto"/>
        <w:ind w:left="420" w:leftChars="200"/>
        <w:rPr>
          <w:rFonts w:ascii="宋体" w:hAnsi="宋体"/>
          <w:b/>
          <w:bCs/>
          <w:color w:val="auto"/>
          <w:sz w:val="28"/>
          <w:szCs w:val="28"/>
        </w:rPr>
      </w:pPr>
      <w:r>
        <w:rPr>
          <w:b/>
          <w:color w:val="FF0000"/>
          <w:sz w:val="24"/>
        </w:rPr>
        <w:t xml:space="preserve"> </w:t>
      </w:r>
      <w:r>
        <w:rPr>
          <w:b/>
          <w:color w:val="auto"/>
          <w:sz w:val="24"/>
        </w:rPr>
        <w:t xml:space="preserve"> </w:t>
      </w:r>
      <w:r>
        <w:rPr>
          <w:rFonts w:hint="eastAsia" w:ascii="宋体" w:hAnsi="宋体"/>
          <w:b/>
          <w:bCs/>
          <w:color w:val="auto"/>
          <w:sz w:val="28"/>
          <w:szCs w:val="28"/>
        </w:rPr>
        <w:t>一、专业名称及代码</w:t>
      </w:r>
    </w:p>
    <w:p>
      <w:pPr>
        <w:spacing w:line="360" w:lineRule="auto"/>
        <w:ind w:firstLine="643" w:firstLineChars="268"/>
        <w:rPr>
          <w:rFonts w:hAnsi="宋体"/>
          <w:bCs/>
          <w:color w:val="auto"/>
          <w:sz w:val="24"/>
        </w:rPr>
      </w:pPr>
      <w:r>
        <w:rPr>
          <w:rFonts w:hint="eastAsia" w:ascii="Times New Roman" w:hAnsi="宋体" w:eastAsia="宋体" w:cs="Times New Roman"/>
          <w:bCs/>
          <w:color w:val="auto"/>
          <w:sz w:val="24"/>
        </w:rPr>
        <w:t>中医康复技术：620503</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二、教育类型及学历层次</w:t>
      </w:r>
    </w:p>
    <w:p>
      <w:pPr>
        <w:spacing w:line="360" w:lineRule="auto"/>
        <w:ind w:firstLine="643" w:firstLineChars="268"/>
        <w:rPr>
          <w:rFonts w:hAnsi="宋体"/>
          <w:bCs/>
          <w:color w:val="auto"/>
          <w:sz w:val="24"/>
        </w:rPr>
      </w:pPr>
      <w:r>
        <w:rPr>
          <w:rFonts w:hint="eastAsia" w:hAnsi="宋体"/>
          <w:bCs/>
          <w:color w:val="auto"/>
          <w:sz w:val="24"/>
        </w:rPr>
        <w:t>全日制（专科）</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三、招生对象与学制</w:t>
      </w:r>
    </w:p>
    <w:p>
      <w:pPr>
        <w:spacing w:line="360" w:lineRule="auto"/>
        <w:ind w:firstLine="643" w:firstLineChars="268"/>
        <w:rPr>
          <w:rFonts w:hAnsi="宋体"/>
          <w:bCs/>
          <w:color w:val="auto"/>
          <w:sz w:val="24"/>
        </w:rPr>
      </w:pPr>
      <w:r>
        <w:rPr>
          <w:rFonts w:hint="eastAsia" w:hAnsi="宋体"/>
          <w:bCs/>
          <w:color w:val="auto"/>
          <w:sz w:val="24"/>
        </w:rPr>
        <w:t>1．招生对象：普通高中和“三校”(中专、中职、技校)毕业生。</w:t>
      </w:r>
    </w:p>
    <w:p>
      <w:pPr>
        <w:spacing w:line="360" w:lineRule="auto"/>
        <w:ind w:firstLine="643" w:firstLineChars="268"/>
        <w:rPr>
          <w:rFonts w:hAnsi="宋体"/>
          <w:bCs/>
          <w:color w:val="auto"/>
          <w:sz w:val="24"/>
        </w:rPr>
      </w:pPr>
      <w:r>
        <w:rPr>
          <w:rFonts w:hint="eastAsia" w:hAnsi="宋体"/>
          <w:bCs/>
          <w:color w:val="auto"/>
          <w:sz w:val="24"/>
        </w:rPr>
        <w:t>2．学    制：三年、采用学年学分制。</w:t>
      </w:r>
    </w:p>
    <w:p>
      <w:pPr>
        <w:spacing w:beforeLines="50" w:afterLines="50" w:line="360" w:lineRule="auto"/>
        <w:ind w:left="420" w:leftChars="200"/>
        <w:rPr>
          <w:color w:val="auto"/>
          <w:sz w:val="24"/>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四、培养目标</w:t>
      </w:r>
    </w:p>
    <w:p>
      <w:pPr>
        <w:spacing w:line="360" w:lineRule="auto"/>
        <w:rPr>
          <w:rFonts w:asciiTheme="minorEastAsia" w:hAnsiTheme="minorEastAsia" w:cstheme="minorEastAsia"/>
          <w:bCs/>
          <w:color w:val="auto"/>
          <w:sz w:val="24"/>
        </w:rPr>
      </w:pPr>
      <w:r>
        <w:rPr>
          <w:rFonts w:hint="eastAsia" w:asciiTheme="minorEastAsia" w:hAnsiTheme="minorEastAsia" w:cstheme="minorEastAsia"/>
          <w:color w:val="auto"/>
          <w:sz w:val="24"/>
        </w:rPr>
        <w:t xml:space="preserve">    本专业培养德、智、体、美全面发展，具有良好职业素养，掌握了</w:t>
      </w:r>
      <w:r>
        <w:rPr>
          <w:rFonts w:hint="eastAsia" w:hAnsi="宋体"/>
          <w:bCs/>
          <w:color w:val="auto"/>
          <w:sz w:val="24"/>
        </w:rPr>
        <w:t>中医康复技术</w:t>
      </w:r>
      <w:r>
        <w:rPr>
          <w:rFonts w:hint="eastAsia" w:asciiTheme="minorEastAsia" w:hAnsiTheme="minorEastAsia" w:cstheme="minorEastAsia"/>
          <w:color w:val="auto"/>
          <w:sz w:val="24"/>
        </w:rPr>
        <w:t>专业必备的基础知识、</w:t>
      </w:r>
      <w:r>
        <w:rPr>
          <w:rFonts w:hint="eastAsia" w:ascii="宋体" w:hAnsi="宋体"/>
          <w:color w:val="auto"/>
          <w:sz w:val="24"/>
        </w:rPr>
        <w:t>专业</w:t>
      </w:r>
      <w:r>
        <w:rPr>
          <w:rFonts w:ascii="宋体" w:hAnsi="宋体"/>
          <w:color w:val="auto"/>
          <w:sz w:val="24"/>
        </w:rPr>
        <w:t>基本理论知识</w:t>
      </w:r>
      <w:r>
        <w:rPr>
          <w:rFonts w:hint="eastAsia" w:asciiTheme="minorEastAsia" w:hAnsiTheme="minorEastAsia" w:cstheme="minorEastAsia"/>
          <w:color w:val="auto"/>
          <w:sz w:val="24"/>
        </w:rPr>
        <w:t>和专业技能，具备中医康复治疗、</w:t>
      </w:r>
      <w:r>
        <w:rPr>
          <w:rFonts w:hint="eastAsia" w:asciiTheme="minorEastAsia" w:hAnsiTheme="minorEastAsia" w:cstheme="minorEastAsia"/>
          <w:color w:val="auto"/>
          <w:sz w:val="24"/>
          <w:lang w:eastAsia="zh-CN"/>
        </w:rPr>
        <w:t>病伤残康复、</w:t>
      </w:r>
      <w:r>
        <w:rPr>
          <w:rFonts w:hint="eastAsia" w:asciiTheme="minorEastAsia" w:hAnsiTheme="minorEastAsia" w:cstheme="minorEastAsia"/>
          <w:color w:val="auto"/>
          <w:sz w:val="24"/>
        </w:rPr>
        <w:t>亚健康调理、</w:t>
      </w:r>
      <w:r>
        <w:rPr>
          <w:rFonts w:hint="eastAsia" w:asciiTheme="minorEastAsia" w:hAnsiTheme="minorEastAsia" w:cstheme="minorEastAsia"/>
          <w:color w:val="auto"/>
          <w:sz w:val="24"/>
          <w:lang w:eastAsia="zh-CN"/>
        </w:rPr>
        <w:t>中医</w:t>
      </w:r>
      <w:r>
        <w:rPr>
          <w:rFonts w:hint="eastAsia" w:asciiTheme="minorEastAsia" w:hAnsiTheme="minorEastAsia" w:cstheme="minorEastAsia"/>
          <w:color w:val="auto"/>
          <w:sz w:val="24"/>
        </w:rPr>
        <w:t>保健、</w:t>
      </w:r>
      <w:r>
        <w:rPr>
          <w:rFonts w:hint="eastAsia" w:hAnsi="宋体"/>
          <w:bCs/>
          <w:color w:val="auto"/>
          <w:sz w:val="24"/>
        </w:rPr>
        <w:t>等</w:t>
      </w:r>
      <w:r>
        <w:rPr>
          <w:rFonts w:hAnsi="Arial"/>
          <w:bCs/>
          <w:color w:val="auto"/>
          <w:sz w:val="24"/>
        </w:rPr>
        <w:t>核心能力</w:t>
      </w:r>
      <w:r>
        <w:rPr>
          <w:rFonts w:hint="eastAsia" w:hAnsi="Arial"/>
          <w:bCs/>
          <w:color w:val="auto"/>
          <w:sz w:val="24"/>
        </w:rPr>
        <w:t>，</w:t>
      </w:r>
      <w:r>
        <w:rPr>
          <w:rFonts w:hint="eastAsia" w:asciiTheme="minorEastAsia" w:hAnsiTheme="minorEastAsia" w:cstheme="minorEastAsia"/>
          <w:bCs/>
          <w:color w:val="auto"/>
          <w:sz w:val="24"/>
        </w:rPr>
        <w:t>能够在</w:t>
      </w:r>
      <w:r>
        <w:rPr>
          <w:rFonts w:hint="eastAsia" w:asciiTheme="minorEastAsia" w:hAnsiTheme="minorEastAsia" w:cstheme="minorEastAsia"/>
          <w:color w:val="auto"/>
          <w:sz w:val="24"/>
          <w:shd w:val="clear" w:color="auto" w:fill="FFFFFF"/>
        </w:rPr>
        <w:t>各级各类医院、治未病中心、体检中心等机构，</w:t>
      </w:r>
      <w:r>
        <w:rPr>
          <w:rFonts w:hint="eastAsia" w:asciiTheme="minorEastAsia" w:hAnsiTheme="minorEastAsia" w:cstheme="minorEastAsia"/>
          <w:bCs/>
          <w:color w:val="auto"/>
          <w:sz w:val="24"/>
        </w:rPr>
        <w:t>胜任</w:t>
      </w:r>
      <w:r>
        <w:rPr>
          <w:rFonts w:hint="eastAsia" w:asciiTheme="minorEastAsia" w:hAnsiTheme="minorEastAsia" w:cstheme="minorEastAsia"/>
          <w:color w:val="auto"/>
          <w:sz w:val="24"/>
        </w:rPr>
        <w:t>中医康复治疗、</w:t>
      </w:r>
      <w:r>
        <w:rPr>
          <w:rFonts w:hint="eastAsia" w:asciiTheme="minorEastAsia" w:hAnsiTheme="minorEastAsia" w:cstheme="minorEastAsia"/>
          <w:color w:val="auto"/>
          <w:sz w:val="24"/>
          <w:lang w:eastAsia="zh-CN"/>
        </w:rPr>
        <w:t>病伤残康复、</w:t>
      </w:r>
      <w:r>
        <w:rPr>
          <w:rFonts w:hint="eastAsia" w:asciiTheme="minorEastAsia" w:hAnsiTheme="minorEastAsia" w:cstheme="minorEastAsia"/>
          <w:color w:val="auto"/>
          <w:sz w:val="24"/>
        </w:rPr>
        <w:t>亚健康调理、中医保健</w:t>
      </w:r>
      <w:r>
        <w:rPr>
          <w:rFonts w:hint="eastAsia" w:asciiTheme="minorEastAsia" w:hAnsiTheme="minorEastAsia" w:cstheme="minorEastAsia"/>
          <w:bCs/>
          <w:color w:val="auto"/>
          <w:sz w:val="24"/>
        </w:rPr>
        <w:t>等岗位的</w:t>
      </w:r>
      <w:r>
        <w:rPr>
          <w:rFonts w:hint="eastAsia" w:asciiTheme="minorEastAsia" w:hAnsiTheme="minorEastAsia" w:cstheme="minorEastAsia"/>
          <w:color w:val="auto"/>
          <w:sz w:val="24"/>
        </w:rPr>
        <w:t>实用型高级技术人才</w:t>
      </w:r>
      <w:r>
        <w:rPr>
          <w:rFonts w:hint="eastAsia" w:asciiTheme="minorEastAsia" w:hAnsiTheme="minorEastAsia" w:cstheme="minorEastAsia"/>
          <w:color w:val="auto"/>
          <w:sz w:val="24"/>
          <w:lang w:val="en-US" w:eastAsia="zh-CN"/>
        </w:rPr>
        <w:t>.</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五、适应岗位（岗位群）</w:t>
      </w:r>
    </w:p>
    <w:p>
      <w:pPr>
        <w:spacing w:line="360" w:lineRule="auto"/>
        <w:ind w:firstLine="643" w:firstLineChars="268"/>
        <w:rPr>
          <w:rFonts w:hAnsi="宋体"/>
          <w:bCs/>
          <w:color w:val="auto"/>
          <w:sz w:val="24"/>
        </w:rPr>
      </w:pPr>
      <w:r>
        <w:rPr>
          <w:rFonts w:hint="eastAsia" w:hAnsi="宋体"/>
          <w:bCs/>
          <w:color w:val="auto"/>
          <w:sz w:val="24"/>
        </w:rPr>
        <w:t>1．</w:t>
      </w:r>
      <w:r>
        <w:rPr>
          <w:rFonts w:hint="eastAsia" w:hAnsi="宋体"/>
          <w:bCs/>
          <w:color w:val="auto"/>
          <w:sz w:val="24"/>
          <w:lang w:eastAsia="zh-CN"/>
        </w:rPr>
        <w:t>康复</w:t>
      </w:r>
      <w:r>
        <w:rPr>
          <w:rFonts w:hint="eastAsia" w:hAnsi="宋体"/>
          <w:bCs/>
          <w:color w:val="auto"/>
          <w:sz w:val="24"/>
        </w:rPr>
        <w:t>治疗岗位</w:t>
      </w:r>
    </w:p>
    <w:p>
      <w:pPr>
        <w:spacing w:line="360" w:lineRule="auto"/>
        <w:ind w:firstLine="643" w:firstLineChars="268"/>
        <w:rPr>
          <w:rFonts w:hAnsi="宋体"/>
          <w:bCs/>
          <w:color w:val="auto"/>
          <w:sz w:val="24"/>
        </w:rPr>
      </w:pPr>
      <w:r>
        <w:rPr>
          <w:rFonts w:hint="eastAsia" w:hAnsi="宋体"/>
          <w:bCs/>
          <w:color w:val="auto"/>
          <w:sz w:val="24"/>
        </w:rPr>
        <w:t>2．病</w:t>
      </w:r>
      <w:r>
        <w:rPr>
          <w:rFonts w:hint="eastAsia" w:hAnsi="宋体"/>
          <w:bCs/>
          <w:color w:val="auto"/>
          <w:sz w:val="24"/>
          <w:lang w:eastAsia="zh-CN"/>
        </w:rPr>
        <w:t>、伤、残</w:t>
      </w:r>
      <w:r>
        <w:rPr>
          <w:rFonts w:hint="eastAsia" w:hAnsi="宋体"/>
          <w:bCs/>
          <w:color w:val="auto"/>
          <w:sz w:val="24"/>
        </w:rPr>
        <w:t>康复岗位</w:t>
      </w:r>
    </w:p>
    <w:p>
      <w:pPr>
        <w:spacing w:line="360" w:lineRule="auto"/>
        <w:ind w:firstLine="643" w:firstLineChars="268"/>
        <w:rPr>
          <w:rFonts w:hAnsi="宋体"/>
          <w:bCs/>
          <w:color w:val="auto"/>
          <w:sz w:val="24"/>
        </w:rPr>
      </w:pPr>
      <w:r>
        <w:rPr>
          <w:rFonts w:hint="eastAsia" w:hAnsi="宋体"/>
          <w:bCs/>
          <w:color w:val="auto"/>
          <w:sz w:val="24"/>
        </w:rPr>
        <w:t>3．亚健康调理岗位</w:t>
      </w:r>
    </w:p>
    <w:p>
      <w:pPr>
        <w:spacing w:line="360" w:lineRule="auto"/>
        <w:ind w:firstLine="643" w:firstLineChars="268"/>
        <w:rPr>
          <w:rFonts w:hAnsi="宋体"/>
          <w:bCs/>
          <w:color w:val="auto"/>
          <w:sz w:val="24"/>
        </w:rPr>
      </w:pPr>
      <w:r>
        <w:rPr>
          <w:rFonts w:hint="eastAsia" w:hAnsi="宋体"/>
          <w:bCs/>
          <w:color w:val="auto"/>
          <w:sz w:val="24"/>
        </w:rPr>
        <w:t>4. 中医保健岗位</w:t>
      </w:r>
    </w:p>
    <w:p>
      <w:pPr>
        <w:spacing w:beforeLines="50" w:afterLines="50" w:line="360" w:lineRule="auto"/>
        <w:ind w:left="420" w:leftChars="200"/>
        <w:rPr>
          <w:rFonts w:ascii="宋体" w:hAnsi="宋体"/>
          <w:b/>
          <w:bCs/>
          <w:color w:val="auto"/>
          <w:sz w:val="28"/>
          <w:szCs w:val="28"/>
        </w:rPr>
      </w:pPr>
      <w:r>
        <w:rPr>
          <w:rFonts w:hint="eastAsia" w:ascii="宋体" w:hAnsi="宋体"/>
          <w:b/>
          <w:bCs/>
          <w:color w:val="auto"/>
          <w:sz w:val="28"/>
          <w:szCs w:val="28"/>
          <w:lang w:val="en-US" w:eastAsia="zh-CN"/>
        </w:rPr>
        <w:t xml:space="preserve"> </w:t>
      </w:r>
      <w:r>
        <w:rPr>
          <w:rFonts w:hint="eastAsia" w:ascii="宋体" w:hAnsi="宋体"/>
          <w:b/>
          <w:bCs/>
          <w:color w:val="auto"/>
          <w:sz w:val="28"/>
          <w:szCs w:val="28"/>
        </w:rPr>
        <w:t>六、岗位能力要求：</w:t>
      </w:r>
    </w:p>
    <w:p>
      <w:pPr>
        <w:spacing w:line="360" w:lineRule="auto"/>
        <w:ind w:firstLine="643" w:firstLineChars="268"/>
        <w:rPr>
          <w:rFonts w:hAnsi="宋体"/>
          <w:bCs/>
          <w:color w:val="auto"/>
          <w:sz w:val="24"/>
        </w:rPr>
      </w:pPr>
      <w:r>
        <w:rPr>
          <w:rFonts w:hint="eastAsia" w:hAnsi="宋体"/>
          <w:bCs/>
          <w:color w:val="auto"/>
          <w:sz w:val="24"/>
        </w:rPr>
        <w:t>1.核心能力：《中医康复技术》专业基于工作过程的职业岗位核心能力分析与定位表（见表1）</w:t>
      </w:r>
    </w:p>
    <w:p>
      <w:pPr>
        <w:spacing w:beforeLines="50" w:afterLines="100" w:line="360" w:lineRule="auto"/>
        <w:rPr>
          <w:rFonts w:hint="eastAsia" w:hAnsi="宋体"/>
          <w:bCs/>
          <w:color w:val="auto"/>
          <w:sz w:val="24"/>
        </w:rPr>
      </w:pPr>
      <w:r>
        <w:rPr>
          <w:rFonts w:hint="eastAsia" w:hAnsi="宋体"/>
          <w:bCs/>
          <w:color w:val="auto"/>
          <w:sz w:val="24"/>
        </w:rPr>
        <w:t xml:space="preserve">     2.基本能力：《中医康复技术》专业岗位基本能力要求及课程分解表（见表2）</w:t>
      </w:r>
    </w:p>
    <w:p>
      <w:pPr>
        <w:spacing w:line="360" w:lineRule="auto"/>
        <w:rPr>
          <w:rFonts w:ascii="宋体" w:hAnsi="宋体" w:eastAsia="宋体" w:cs="宋体"/>
          <w:b/>
          <w:sz w:val="28"/>
          <w:szCs w:val="28"/>
        </w:rPr>
      </w:pPr>
      <w:r>
        <w:rPr>
          <w:rFonts w:hint="eastAsia" w:ascii="宋体" w:hAnsi="宋体" w:eastAsia="宋体" w:cs="宋体"/>
          <w:b/>
          <w:sz w:val="28"/>
          <w:szCs w:val="28"/>
        </w:rPr>
        <w:t xml:space="preserve">   </w:t>
      </w:r>
    </w:p>
    <w:p>
      <w:pPr>
        <w:spacing w:line="360" w:lineRule="auto"/>
        <w:rPr>
          <w:rFonts w:hint="eastAsia" w:ascii="宋体" w:hAnsi="宋体"/>
          <w:b/>
          <w:sz w:val="32"/>
          <w:szCs w:val="32"/>
        </w:rPr>
      </w:pPr>
      <w:r>
        <w:rPr>
          <w:rFonts w:hint="eastAsia" w:ascii="宋体" w:hAnsi="宋体" w:eastAsia="宋体" w:cs="宋体"/>
          <w:b/>
          <w:sz w:val="28"/>
          <w:szCs w:val="28"/>
        </w:rPr>
        <w:t xml:space="preserve">       </w:t>
      </w:r>
      <w:r>
        <w:rPr>
          <w:rFonts w:hint="eastAsia" w:ascii="宋体" w:hAnsi="宋体"/>
          <w:b/>
          <w:sz w:val="32"/>
          <w:szCs w:val="32"/>
        </w:rPr>
        <w:t xml:space="preserve"> </w:t>
      </w:r>
    </w:p>
    <w:p>
      <w:pPr>
        <w:spacing w:line="360" w:lineRule="auto"/>
        <w:jc w:val="center"/>
        <w:rPr>
          <w:b/>
          <w:sz w:val="24"/>
        </w:rPr>
      </w:pPr>
      <w:r>
        <w:rPr>
          <w:rFonts w:hint="eastAsia"/>
          <w:b/>
          <w:szCs w:val="21"/>
        </w:rPr>
        <w:t>表1.</w:t>
      </w:r>
      <w:r>
        <w:rPr>
          <w:b/>
          <w:sz w:val="24"/>
        </w:rPr>
        <w:t>《</w:t>
      </w:r>
      <w:r>
        <w:rPr>
          <w:rFonts w:hint="eastAsia"/>
          <w:b/>
          <w:sz w:val="24"/>
        </w:rPr>
        <w:t>中医康复技术</w:t>
      </w:r>
      <w:r>
        <w:rPr>
          <w:b/>
          <w:szCs w:val="21"/>
        </w:rPr>
        <w:t>》专业基于工作过程的职业岗位分析与定位</w:t>
      </w:r>
    </w:p>
    <w:p>
      <w:pPr>
        <w:tabs>
          <w:tab w:val="left" w:pos="360"/>
        </w:tabs>
        <w:spacing w:line="360" w:lineRule="auto"/>
        <w:rPr>
          <w:b/>
          <w:color w:val="FF0000"/>
          <w:sz w:val="24"/>
        </w:rPr>
      </w:pPr>
      <w:r>
        <w:rPr>
          <w:b/>
          <w:sz w:val="24"/>
        </w:rPr>
        <w:t xml:space="preserve">  </w:t>
      </w:r>
      <w:r>
        <w:rPr>
          <w:b/>
          <w:color w:val="FF0000"/>
          <w:sz w:val="24"/>
        </w:rPr>
        <w:t xml:space="preserve">                                                                                                                                                                                                                                                                       </w:t>
      </w:r>
    </w:p>
    <w:tbl>
      <w:tblPr>
        <w:tblStyle w:val="6"/>
        <w:tblW w:w="10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807" w:type="dxa"/>
            <w:vAlign w:val="center"/>
          </w:tcPr>
          <w:p>
            <w:pPr>
              <w:jc w:val="center"/>
              <w:rPr>
                <w:b/>
                <w:color w:val="auto"/>
              </w:rPr>
            </w:pPr>
            <w:r>
              <w:rPr>
                <w:b/>
                <w:color w:val="auto"/>
              </w:rPr>
              <w:t>工作过程</w:t>
            </w:r>
          </w:p>
        </w:tc>
        <w:tc>
          <w:tcPr>
            <w:tcW w:w="10184" w:type="dxa"/>
            <w:tcBorders>
              <w:bottom w:val="dashed" w:color="auto" w:sz="8" w:space="0"/>
            </w:tcBorders>
            <w:vAlign w:val="center"/>
          </w:tcPr>
          <w:p>
            <w:pPr>
              <w:jc w:val="center"/>
              <w:rPr>
                <w:color w:val="auto"/>
              </w:rPr>
            </w:pPr>
            <w:r>
              <w:rPr>
                <w:b/>
                <w:color w:val="auto"/>
                <w:lang w:val="zh-CN"/>
              </w:rPr>
              <mc:AlternateContent>
                <mc:Choice Requires="wps">
                  <w:drawing>
                    <wp:anchor distT="0" distB="0" distL="114300" distR="114300" simplePos="0" relativeHeight="252391424" behindDoc="0" locked="0" layoutInCell="1" allowOverlap="1">
                      <wp:simplePos x="0" y="0"/>
                      <wp:positionH relativeFrom="column">
                        <wp:posOffset>4801870</wp:posOffset>
                      </wp:positionH>
                      <wp:positionV relativeFrom="paragraph">
                        <wp:posOffset>153035</wp:posOffset>
                      </wp:positionV>
                      <wp:extent cx="1268095" cy="264160"/>
                      <wp:effectExtent l="4445" t="5080" r="22860" b="16510"/>
                      <wp:wrapNone/>
                      <wp:docPr id="7" name="Text Box 16"/>
                      <wp:cNvGraphicFramePr/>
                      <a:graphic xmlns:a="http://schemas.openxmlformats.org/drawingml/2006/main">
                        <a:graphicData uri="http://schemas.microsoft.com/office/word/2010/wordprocessingShape">
                          <wps:wsp>
                            <wps:cNvSpPr txBox="1"/>
                            <wps:spPr>
                              <a:xfrm>
                                <a:off x="0" y="0"/>
                                <a:ext cx="1268095"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b/>
                                      <w:bCs/>
                                      <w:szCs w:val="21"/>
                                    </w:rPr>
                                    <w:t>保健</w:t>
                                  </w:r>
                                </w:p>
                                <w:p>
                                  <w:pPr>
                                    <w:rPr>
                                      <w:szCs w:val="21"/>
                                    </w:rPr>
                                  </w:pPr>
                                </w:p>
                                <w:p>
                                  <w:pPr>
                                    <w:rPr>
                                      <w:szCs w:val="21"/>
                                    </w:rPr>
                                  </w:pPr>
                                </w:p>
                                <w:p/>
                              </w:txbxContent>
                            </wps:txbx>
                            <wps:bodyPr upright="1"/>
                          </wps:wsp>
                        </a:graphicData>
                      </a:graphic>
                    </wp:anchor>
                  </w:drawing>
                </mc:Choice>
                <mc:Fallback>
                  <w:pict>
                    <v:shape id="Text Box 16" o:spid="_x0000_s1026" o:spt="202" type="#_x0000_t202" style="position:absolute;left:0pt;margin-left:378.1pt;margin-top:12.05pt;height:20.8pt;width:99.85pt;z-index:252391424;mso-width-relative:page;mso-height-relative:page;" fillcolor="#FFFFFF" filled="t" stroked="t" coordsize="21600,21600" o:gfxdata="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UR&#10;tKjZAAAACQEAAA8AAAAAAAAAAQAgAAAAIgAAAGRycy9kb3ducmV2LnhtbFBLAQIUABQAAAAIAIdO&#10;4kCyR/m96QEAAPYDAAAOAAAAAAAAAAEAIAAAACgBAABkcnMvZTJvRG9jLnhtbFBLBQYAAAAABgAG&#10;AFkBAACDBQAAAAA=&#10;">
                      <v:fill on="t" focussize="0,0"/>
                      <v:stroke color="#000000" joinstyle="miter"/>
                      <v:imagedata o:title=""/>
                      <o:lock v:ext="edit" aspectratio="f"/>
                      <v:textbox>
                        <w:txbxContent>
                          <w:p>
                            <w:pPr>
                              <w:jc w:val="center"/>
                              <w:rPr>
                                <w:szCs w:val="21"/>
                              </w:rPr>
                            </w:pPr>
                            <w:r>
                              <w:rPr>
                                <w:rFonts w:hint="eastAsia"/>
                                <w:b/>
                                <w:bCs/>
                                <w:szCs w:val="21"/>
                              </w:rPr>
                              <w:t>保健</w:t>
                            </w:r>
                          </w:p>
                          <w:p>
                            <w:pPr>
                              <w:rPr>
                                <w:szCs w:val="21"/>
                              </w:rPr>
                            </w:pPr>
                          </w:p>
                          <w:p>
                            <w:pPr>
                              <w:rPr>
                                <w:szCs w:val="21"/>
                              </w:rPr>
                            </w:pPr>
                          </w:p>
                          <w:p/>
                        </w:txbxContent>
                      </v:textbox>
                    </v:shape>
                  </w:pict>
                </mc:Fallback>
              </mc:AlternateContent>
            </w:r>
          </w:p>
          <w:p>
            <w:pPr>
              <w:jc w:val="center"/>
              <w:rPr>
                <w:color w:val="auto"/>
              </w:rPr>
            </w:pPr>
            <w:r>
              <w:rPr>
                <w:b/>
                <w:color w:val="auto"/>
                <w:lang w:val="zh-CN"/>
              </w:rPr>
              <mc:AlternateContent>
                <mc:Choice Requires="wps">
                  <w:drawing>
                    <wp:anchor distT="0" distB="0" distL="114300" distR="114300" simplePos="0" relativeHeight="252375040" behindDoc="0" locked="0" layoutInCell="1" allowOverlap="1">
                      <wp:simplePos x="0" y="0"/>
                      <wp:positionH relativeFrom="column">
                        <wp:posOffset>3006725</wp:posOffset>
                      </wp:positionH>
                      <wp:positionV relativeFrom="paragraph">
                        <wp:posOffset>17780</wp:posOffset>
                      </wp:positionV>
                      <wp:extent cx="1393190" cy="252730"/>
                      <wp:effectExtent l="4445" t="5080" r="12065" b="8890"/>
                      <wp:wrapNone/>
                      <wp:docPr id="8" name="Text Box 14"/>
                      <wp:cNvGraphicFramePr/>
                      <a:graphic xmlns:a="http://schemas.openxmlformats.org/drawingml/2006/main">
                        <a:graphicData uri="http://schemas.microsoft.com/office/word/2010/wordprocessingShape">
                          <wps:wsp>
                            <wps:cNvSpPr txBox="1"/>
                            <wps:spPr>
                              <a:xfrm>
                                <a:off x="0" y="0"/>
                                <a:ext cx="1393190" cy="2527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szCs w:val="21"/>
                                    </w:rPr>
                                    <w:t>调理</w:t>
                                  </w:r>
                                </w:p>
                                <w:p>
                                  <w:pPr>
                                    <w:rPr>
                                      <w:szCs w:val="21"/>
                                    </w:rPr>
                                  </w:pPr>
                                </w:p>
                              </w:txbxContent>
                            </wps:txbx>
                            <wps:bodyPr upright="1"/>
                          </wps:wsp>
                        </a:graphicData>
                      </a:graphic>
                    </wp:anchor>
                  </w:drawing>
                </mc:Choice>
                <mc:Fallback>
                  <w:pict>
                    <v:shape id="Text Box 14" o:spid="_x0000_s1026" o:spt="202" type="#_x0000_t202" style="position:absolute;left:0pt;margin-left:236.75pt;margin-top:1.4pt;height:19.9pt;width:109.7pt;z-index:252375040;mso-width-relative:page;mso-height-relative:page;" fillcolor="#FFFFFF" filled="t" stroked="t" coordsize="21600,21600" o:gfxdata="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FOQGbX&#10;AAAACAEAAA8AAAAAAAAAAQAgAAAAIgAAAGRycy9kb3ducmV2LnhtbFBLAQIUABQAAAAIAIdO4kDU&#10;R0ZG6AEAAPYDAAAOAAAAAAAAAAEAIAAAACYBAABkcnMvZTJvRG9jLnhtbFBLBQYAAAAABgAGAFkB&#10;AACABQAAAAA=&#10;">
                      <v:fill on="t" focussize="0,0"/>
                      <v:stroke color="#000000" joinstyle="miter"/>
                      <v:imagedata o:title=""/>
                      <o:lock v:ext="edit" aspectratio="f"/>
                      <v:textbox>
                        <w:txbxContent>
                          <w:p>
                            <w:pPr>
                              <w:jc w:val="center"/>
                            </w:pPr>
                            <w:r>
                              <w:rPr>
                                <w:rFonts w:hint="eastAsia"/>
                                <w:b/>
                                <w:bCs/>
                                <w:szCs w:val="21"/>
                              </w:rPr>
                              <w:t>调理</w:t>
                            </w:r>
                          </w:p>
                          <w:p>
                            <w:pPr>
                              <w:rPr>
                                <w:szCs w:val="21"/>
                              </w:rPr>
                            </w:pPr>
                          </w:p>
                        </w:txbxContent>
                      </v:textbox>
                    </v:shape>
                  </w:pict>
                </mc:Fallback>
              </mc:AlternateContent>
            </w:r>
            <w:r>
              <w:rPr>
                <w:color w:val="auto"/>
                <w:lang w:val="zh-CN"/>
              </w:rPr>
              <mc:AlternateContent>
                <mc:Choice Requires="wps">
                  <w:drawing>
                    <wp:anchor distT="0" distB="0" distL="114300" distR="114300" simplePos="0" relativeHeight="252367872" behindDoc="0" locked="0" layoutInCell="1" allowOverlap="1">
                      <wp:simplePos x="0" y="0"/>
                      <wp:positionH relativeFrom="column">
                        <wp:posOffset>3698240</wp:posOffset>
                      </wp:positionH>
                      <wp:positionV relativeFrom="paragraph">
                        <wp:posOffset>302260</wp:posOffset>
                      </wp:positionV>
                      <wp:extent cx="111760" cy="172085"/>
                      <wp:effectExtent l="13970" t="4445" r="26670" b="13970"/>
                      <wp:wrapNone/>
                      <wp:docPr id="9" name="AutoShape 5"/>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5" o:spid="_x0000_s1026" o:spt="67" type="#_x0000_t67" style="position:absolute;left:0pt;margin-left:291.2pt;margin-top:23.8pt;height:13.55pt;width:8.8pt;z-index:252367872;mso-width-relative:page;mso-height-relative:page;" fillcolor="#000000" filled="t" stroked="t" coordsize="21600,21600" o:gfxdata="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onHdnWAAAACQEAAA8AAAAAAAAAAQAgAAAAIgAAAGRycy9k&#10;b3ducmV2LnhtbFBLAQIUABQAAAAIAIdO4kAE42rOBAIAAEQ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b/>
                <w:color w:val="auto"/>
                <w:lang w:val="zh-CN"/>
              </w:rPr>
              <mc:AlternateContent>
                <mc:Choice Requires="wps">
                  <w:drawing>
                    <wp:anchor distT="0" distB="0" distL="114300" distR="114300" simplePos="0" relativeHeight="252377088" behindDoc="0" locked="0" layoutInCell="1" allowOverlap="1">
                      <wp:simplePos x="0" y="0"/>
                      <wp:positionH relativeFrom="column">
                        <wp:posOffset>125095</wp:posOffset>
                      </wp:positionH>
                      <wp:positionV relativeFrom="paragraph">
                        <wp:posOffset>11430</wp:posOffset>
                      </wp:positionV>
                      <wp:extent cx="1099820" cy="269875"/>
                      <wp:effectExtent l="4445" t="4445" r="19685" b="11430"/>
                      <wp:wrapNone/>
                      <wp:docPr id="10" name="Text Box 18"/>
                      <wp:cNvGraphicFramePr/>
                      <a:graphic xmlns:a="http://schemas.openxmlformats.org/drawingml/2006/main">
                        <a:graphicData uri="http://schemas.microsoft.com/office/word/2010/wordprocessingShape">
                          <wps:wsp>
                            <wps:cNvSpPr txBox="1"/>
                            <wps:spPr>
                              <a:xfrm>
                                <a:off x="0" y="0"/>
                                <a:ext cx="1099820" cy="269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rPr>
                                    <w:t>治疗</w:t>
                                  </w:r>
                                </w:p>
                                <w:p>
                                  <w:r>
                                    <w:rPr>
                                      <w:rFonts w:hint="eastAsia"/>
                                    </w:rPr>
                                    <w:t>医疗服务</w:t>
                                  </w:r>
                                </w:p>
                                <w:p>
                                  <w:pPr>
                                    <w:rPr>
                                      <w:sz w:val="20"/>
                                      <w:szCs w:val="20"/>
                                    </w:rPr>
                                  </w:pPr>
                                  <w:r>
                                    <w:rPr>
                                      <w:rFonts w:hint="eastAsia"/>
                                    </w:rPr>
                                    <w:t>医疗服务</w:t>
                                  </w:r>
                                  <w:r>
                                    <w:rPr>
                                      <w:rFonts w:hint="eastAsia"/>
                                      <w:sz w:val="20"/>
                                      <w:szCs w:val="20"/>
                                    </w:rPr>
                                    <w:t xml:space="preserve"> </w:t>
                                  </w:r>
                                  <w:r>
                                    <w:rPr>
                                      <w:rFonts w:hint="eastAsia"/>
                                      <w:b/>
                                      <w:bCs/>
                                      <w:sz w:val="20"/>
                                      <w:szCs w:val="20"/>
                                    </w:rPr>
                                    <w:t>医疗</w:t>
                                  </w:r>
                                </w:p>
                              </w:txbxContent>
                            </wps:txbx>
                            <wps:bodyPr upright="1"/>
                          </wps:wsp>
                        </a:graphicData>
                      </a:graphic>
                    </wp:anchor>
                  </w:drawing>
                </mc:Choice>
                <mc:Fallback>
                  <w:pict>
                    <v:shape id="Text Box 18" o:spid="_x0000_s1026" o:spt="202" type="#_x0000_t202" style="position:absolute;left:0pt;margin-left:9.85pt;margin-top:0.9pt;height:21.25pt;width:86.6pt;z-index:252377088;mso-width-relative:page;mso-height-relative:page;" fillcolor="#FFFFFF" filled="t" stroked="t" coordsize="21600,21600" o:gfxdata="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BeYhtYAAAAH&#10;AQAADwAAAAAAAAABACAAAAAiAAAAZHJzL2Rvd25yZXYueG1sUEsBAhQAFAAAAAgAh07iQLZI1wLl&#10;AQAA9wMAAA4AAAAAAAAAAQAgAAAAJQEAAGRycy9lMm9Eb2MueG1sUEsFBgAAAAAGAAYAWQEAAHwF&#10;AAAAAA==&#10;">
                      <v:fill on="t" focussize="0,0"/>
                      <v:stroke color="#000000" joinstyle="miter"/>
                      <v:imagedata o:title=""/>
                      <o:lock v:ext="edit" aspectratio="f"/>
                      <v:textbox>
                        <w:txbxContent>
                          <w:p>
                            <w:pPr>
                              <w:jc w:val="center"/>
                            </w:pPr>
                            <w:r>
                              <w:rPr>
                                <w:rFonts w:hint="eastAsia"/>
                                <w:b/>
                                <w:bCs/>
                              </w:rPr>
                              <w:t>治疗</w:t>
                            </w:r>
                          </w:p>
                          <w:p>
                            <w:r>
                              <w:rPr>
                                <w:rFonts w:hint="eastAsia"/>
                              </w:rPr>
                              <w:t>医疗服务</w:t>
                            </w:r>
                          </w:p>
                          <w:p>
                            <w:pPr>
                              <w:rPr>
                                <w:sz w:val="20"/>
                                <w:szCs w:val="20"/>
                              </w:rPr>
                            </w:pPr>
                            <w:r>
                              <w:rPr>
                                <w:rFonts w:hint="eastAsia"/>
                              </w:rPr>
                              <w:t>医疗服务</w:t>
                            </w:r>
                            <w:r>
                              <w:rPr>
                                <w:rFonts w:hint="eastAsia"/>
                                <w:sz w:val="20"/>
                                <w:szCs w:val="20"/>
                              </w:rPr>
                              <w:t xml:space="preserve"> </w:t>
                            </w:r>
                            <w:r>
                              <w:rPr>
                                <w:rFonts w:hint="eastAsia"/>
                                <w:b/>
                                <w:bCs/>
                                <w:sz w:val="20"/>
                                <w:szCs w:val="20"/>
                              </w:rPr>
                              <w:t>医疗</w:t>
                            </w:r>
                          </w:p>
                        </w:txbxContent>
                      </v:textbox>
                    </v:shape>
                  </w:pict>
                </mc:Fallback>
              </mc:AlternateContent>
            </w:r>
            <w:r>
              <w:rPr>
                <w:color w:val="auto"/>
                <w:lang w:val="zh-CN"/>
              </w:rPr>
              <mc:AlternateContent>
                <mc:Choice Requires="wps">
                  <w:drawing>
                    <wp:anchor distT="0" distB="0" distL="114300" distR="114300" simplePos="0" relativeHeight="252365824" behindDoc="0" locked="0" layoutInCell="1" allowOverlap="1">
                      <wp:simplePos x="0" y="0"/>
                      <wp:positionH relativeFrom="column">
                        <wp:posOffset>575310</wp:posOffset>
                      </wp:positionH>
                      <wp:positionV relativeFrom="paragraph">
                        <wp:posOffset>270510</wp:posOffset>
                      </wp:positionV>
                      <wp:extent cx="112395" cy="172085"/>
                      <wp:effectExtent l="13970" t="4445" r="26035" b="13970"/>
                      <wp:wrapNone/>
                      <wp:docPr id="11" name="AutoShape 3"/>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 o:spid="_x0000_s1026" o:spt="67" type="#_x0000_t67" style="position:absolute;left:0pt;margin-left:45.3pt;margin-top:21.3pt;height:13.55pt;width:8.85pt;z-index:252365824;mso-width-relative:page;mso-height-relative:page;" fillcolor="#000000" filled="t" stroked="t" coordsize="21600,21600" o:gfxdata="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iedg1QAAAAgBAAAPAAAAAAAAAAEAIAAAACIAAABkcnMvZG93&#10;bnJldi54bWxQSwECFAAUAAAACACHTuJAzHCf7gMCAABFBAAADgAAAAAAAAABACAAAAAkAQAAZHJz&#10;L2Uyb0RvYy54bWxQSwUGAAAAAAYABgBZAQAAmQU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66848" behindDoc="0" locked="0" layoutInCell="1" allowOverlap="1">
                      <wp:simplePos x="0" y="0"/>
                      <wp:positionH relativeFrom="column">
                        <wp:posOffset>2140585</wp:posOffset>
                      </wp:positionH>
                      <wp:positionV relativeFrom="paragraph">
                        <wp:posOffset>287020</wp:posOffset>
                      </wp:positionV>
                      <wp:extent cx="112395" cy="172085"/>
                      <wp:effectExtent l="13970" t="4445" r="26035" b="13970"/>
                      <wp:wrapNone/>
                      <wp:docPr id="12" name="AutoShape 4"/>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4" o:spid="_x0000_s1026" o:spt="67" type="#_x0000_t67" style="position:absolute;left:0pt;margin-left:168.55pt;margin-top:22.6pt;height:13.55pt;width:8.85pt;z-index:252366848;mso-width-relative:page;mso-height-relative:page;" fillcolor="#000000" filled="t" stroked="t" coordsize="21600,21600" o:gfxdata="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zKg7N1wAAAAkBAAAPAAAAAAAAAAEAIAAAACIAAABkcnMv&#10;ZG93bnJldi54bWxQSwECFAAUAAAACACHTuJA6/9nrgQCAABFBAAADgAAAAAAAAABACAAAAAmAQAA&#10;ZHJzL2Uyb0RvYy54bWxQSwUGAAAAAAYABgBZAQAAnAUAAAAA&#10;" adj="16201,5400">
                      <v:fill on="t" focussize="0,0"/>
                      <v:stroke color="#000000" joinstyle="miter"/>
                      <v:imagedata o:title=""/>
                      <o:lock v:ext="edit" aspectratio="f"/>
                      <v:textbox style="layout-flow:vertical-ideographic;"/>
                    </v:shape>
                  </w:pict>
                </mc:Fallback>
              </mc:AlternateContent>
            </w:r>
            <w:r>
              <w:rPr>
                <w:b/>
                <w:color w:val="auto"/>
                <w:lang w:val="zh-CN"/>
              </w:rPr>
              <mc:AlternateContent>
                <mc:Choice Requires="wps">
                  <w:drawing>
                    <wp:anchor distT="0" distB="0" distL="114300" distR="114300" simplePos="0" relativeHeight="252376064" behindDoc="0" locked="0" layoutInCell="1" allowOverlap="1">
                      <wp:simplePos x="0" y="0"/>
                      <wp:positionH relativeFrom="column">
                        <wp:posOffset>1586865</wp:posOffset>
                      </wp:positionH>
                      <wp:positionV relativeFrom="paragraph">
                        <wp:posOffset>-6350</wp:posOffset>
                      </wp:positionV>
                      <wp:extent cx="1146810" cy="264160"/>
                      <wp:effectExtent l="4445" t="5080" r="10795" b="16510"/>
                      <wp:wrapNone/>
                      <wp:docPr id="13" name="Text Box 16"/>
                      <wp:cNvGraphicFramePr/>
                      <a:graphic xmlns:a="http://schemas.openxmlformats.org/drawingml/2006/main">
                        <a:graphicData uri="http://schemas.microsoft.com/office/word/2010/wordprocessingShape">
                          <wps:wsp>
                            <wps:cNvSpPr txBox="1"/>
                            <wps:spPr>
                              <a:xfrm>
                                <a:off x="0" y="0"/>
                                <a:ext cx="1146810"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b/>
                                      <w:bCs/>
                                      <w:szCs w:val="21"/>
                                    </w:rPr>
                                    <w:t>康复</w:t>
                                  </w:r>
                                </w:p>
                              </w:txbxContent>
                            </wps:txbx>
                            <wps:bodyPr upright="1"/>
                          </wps:wsp>
                        </a:graphicData>
                      </a:graphic>
                    </wp:anchor>
                  </w:drawing>
                </mc:Choice>
                <mc:Fallback>
                  <w:pict>
                    <v:shape id="Text Box 16" o:spid="_x0000_s1026" o:spt="202" type="#_x0000_t202" style="position:absolute;left:0pt;margin-left:124.95pt;margin-top:-0.5pt;height:20.8pt;width:90.3pt;z-index:252376064;mso-width-relative:page;mso-height-relative:page;" fillcolor="#FFFFFF" filled="t" stroked="t" coordsize="21600,21600" o:gfxdata="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oae&#10;Q9kAAAAJAQAADwAAAAAAAAABACAAAAAiAAAAZHJzL2Rvd25yZXYueG1sUEsBAhQAFAAAAAgAh07i&#10;QOdftILoAQAA9wMAAA4AAAAAAAAAAQAgAAAAKAEAAGRycy9lMm9Eb2MueG1sUEsFBgAAAAAGAAYA&#10;WQEAAIIFAAAAAA==&#10;">
                      <v:fill on="t" focussize="0,0"/>
                      <v:stroke color="#000000" joinstyle="miter"/>
                      <v:imagedata o:title=""/>
                      <o:lock v:ext="edit" aspectratio="f"/>
                      <v:textbox>
                        <w:txbxContent>
                          <w:p>
                            <w:pPr>
                              <w:jc w:val="center"/>
                            </w:pPr>
                            <w:r>
                              <w:rPr>
                                <w:rFonts w:hint="eastAsia"/>
                                <w:b/>
                                <w:bCs/>
                                <w:szCs w:val="21"/>
                              </w:rPr>
                              <w:t>康复</w:t>
                            </w:r>
                          </w:p>
                        </w:txbxContent>
                      </v:textbox>
                    </v:shape>
                  </w:pict>
                </mc:Fallback>
              </mc:AlternateContent>
            </w:r>
            <w:r>
              <w:rPr>
                <w:color w:val="auto"/>
                <w:lang w:val="zh-CN"/>
              </w:rPr>
              <mc:AlternateContent>
                <mc:Choice Requires="wps">
                  <w:drawing>
                    <wp:anchor distT="0" distB="0" distL="114300" distR="114300" simplePos="0" relativeHeight="252368896" behindDoc="0" locked="0" layoutInCell="1" allowOverlap="1">
                      <wp:simplePos x="0" y="0"/>
                      <wp:positionH relativeFrom="column">
                        <wp:posOffset>5317490</wp:posOffset>
                      </wp:positionH>
                      <wp:positionV relativeFrom="paragraph">
                        <wp:posOffset>299085</wp:posOffset>
                      </wp:positionV>
                      <wp:extent cx="112395" cy="172085"/>
                      <wp:effectExtent l="13970" t="4445" r="26035" b="13970"/>
                      <wp:wrapNone/>
                      <wp:docPr id="14" name="AutoShape 6"/>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6" o:spid="_x0000_s1026" o:spt="67" type="#_x0000_t67" style="position:absolute;left:0pt;margin-left:418.7pt;margin-top:23.55pt;height:13.55pt;width:8.85pt;z-index:252368896;mso-width-relative:page;mso-height-relative:page;" fillcolor="#000000" filled="t" stroked="t" coordsize="21600,21600" o:gfxdata="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f/Ps11wAAAAkBAAAPAAAAAAAAAAEAIAAAACIAAABkcnMv&#10;ZG93bnJldi54bWxQSwECFAAUAAAACACHTuJAX11DNAQCAABFBAAADgAAAAAAAAABACAAAAAmAQAA&#10;ZHJzL2Uyb0RvYy54bWxQSwUGAAAAAAYABgBZAQAAnAU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4" w:hRule="atLeast"/>
          <w:jc w:val="center"/>
        </w:trPr>
        <w:tc>
          <w:tcPr>
            <w:tcW w:w="807" w:type="dxa"/>
            <w:vAlign w:val="center"/>
          </w:tcPr>
          <w:p>
            <w:pPr>
              <w:jc w:val="center"/>
              <w:rPr>
                <w:b/>
                <w:color w:val="auto"/>
              </w:rPr>
            </w:pPr>
            <w:r>
              <w:rPr>
                <w:b/>
                <w:color w:val="auto"/>
              </w:rPr>
              <w:t>岗位（群）</w:t>
            </w:r>
          </w:p>
        </w:tc>
        <w:tc>
          <w:tcPr>
            <w:tcW w:w="10184" w:type="dxa"/>
            <w:tcBorders>
              <w:top w:val="dashed" w:color="auto" w:sz="8" w:space="0"/>
              <w:bottom w:val="dashed" w:color="auto" w:sz="8" w:space="0"/>
            </w:tcBorders>
            <w:vAlign w:val="center"/>
          </w:tcPr>
          <w:p>
            <w:pPr>
              <w:jc w:val="center"/>
              <w:rPr>
                <w:color w:val="auto"/>
              </w:rPr>
            </w:pPr>
            <w:r>
              <w:rPr>
                <w:color w:val="auto"/>
                <w:lang w:val="zh-CN"/>
              </w:rPr>
              <mc:AlternateContent>
                <mc:Choice Requires="wps">
                  <w:drawing>
                    <wp:anchor distT="0" distB="0" distL="114300" distR="114300" simplePos="0" relativeHeight="252372992" behindDoc="0" locked="0" layoutInCell="1" allowOverlap="1">
                      <wp:simplePos x="0" y="0"/>
                      <wp:positionH relativeFrom="column">
                        <wp:posOffset>5521325</wp:posOffset>
                      </wp:positionH>
                      <wp:positionV relativeFrom="paragraph">
                        <wp:posOffset>2007235</wp:posOffset>
                      </wp:positionV>
                      <wp:extent cx="111760" cy="172085"/>
                      <wp:effectExtent l="13970" t="4445" r="26670" b="13970"/>
                      <wp:wrapNone/>
                      <wp:docPr id="21" name="AutoShape 12"/>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2" o:spid="_x0000_s1026" o:spt="67" type="#_x0000_t67" style="position:absolute;left:0pt;margin-left:434.75pt;margin-top:158.05pt;height:13.55pt;width:8.8pt;z-index:252372992;mso-width-relative:page;mso-height-relative:page;" fillcolor="#000000" filled="t" stroked="t" coordsize="21600,21600" o:gfxdata="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6+l2NcAAAALAQAADwAAAAAAAAABACAAAAAiAAAAZHJz&#10;L2Rvd25yZXYueG1sUEsBAhQAFAAAAAgAh07iQH+s2dcFAgAARg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78112" behindDoc="0" locked="0" layoutInCell="1" allowOverlap="1">
                      <wp:simplePos x="0" y="0"/>
                      <wp:positionH relativeFrom="column">
                        <wp:posOffset>4901565</wp:posOffset>
                      </wp:positionH>
                      <wp:positionV relativeFrom="paragraph">
                        <wp:posOffset>95885</wp:posOffset>
                      </wp:positionV>
                      <wp:extent cx="1404620" cy="1760855"/>
                      <wp:effectExtent l="6350" t="6350" r="17780" b="23495"/>
                      <wp:wrapNone/>
                      <wp:docPr id="15" name="Text Box 19"/>
                      <wp:cNvGraphicFramePr/>
                      <a:graphic xmlns:a="http://schemas.openxmlformats.org/drawingml/2006/main">
                        <a:graphicData uri="http://schemas.microsoft.com/office/word/2010/wordprocessingShape">
                          <wps:wsp>
                            <wps:cNvSpPr txBox="1"/>
                            <wps:spPr>
                              <a:xfrm>
                                <a:off x="0" y="0"/>
                                <a:ext cx="1404620" cy="1760855"/>
                              </a:xfrm>
                              <a:prstGeom prst="rect">
                                <a:avLst/>
                              </a:prstGeom>
                              <a:noFill/>
                              <a:ln w="12700" cap="flat" cmpd="sng">
                                <a:solidFill>
                                  <a:srgbClr val="000000"/>
                                </a:solidFill>
                                <a:prstDash val="solid"/>
                                <a:miter/>
                                <a:headEnd type="none" w="med" len="med"/>
                                <a:tailEnd type="none" w="med" len="med"/>
                              </a:ln>
                              <a:effectLst/>
                            </wps:spPr>
                            <wps:txbx>
                              <w:txbxContent>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助理康复保健技师</w:t>
                                  </w:r>
                                </w:p>
                                <w:p>
                                  <w:pPr>
                                    <w:jc w:val="center"/>
                                    <w:rPr>
                                      <w:rFonts w:eastAsia="宋体"/>
                                      <w:bCs/>
                                      <w:szCs w:val="21"/>
                                    </w:rPr>
                                  </w:pPr>
                                </w:p>
                                <w:p>
                                  <w:pPr>
                                    <w:jc w:val="center"/>
                                    <w:rPr>
                                      <w:bCs/>
                                      <w:szCs w:val="21"/>
                                    </w:rPr>
                                  </w:pPr>
                                  <w:r>
                                    <w:rPr>
                                      <w:rFonts w:hint="eastAsia"/>
                                      <w:b/>
                                      <w:szCs w:val="21"/>
                                      <w:u w:val="single"/>
                                    </w:rPr>
                                    <w:t>高级岗位</w:t>
                                  </w:r>
                                </w:p>
                                <w:p>
                                  <w:pPr>
                                    <w:rPr>
                                      <w:bCs/>
                                      <w:szCs w:val="21"/>
                                    </w:rPr>
                                  </w:pPr>
                                  <w:r>
                                    <w:rPr>
                                      <w:rFonts w:hint="eastAsia"/>
                                      <w:bCs/>
                                      <w:szCs w:val="21"/>
                                    </w:rPr>
                                    <w:t xml:space="preserve">  主管康复</w:t>
                                  </w:r>
                                  <w:r>
                                    <w:rPr>
                                      <w:rFonts w:hint="eastAsia" w:ascii="宋体" w:hAnsi="宋体"/>
                                      <w:bCs/>
                                      <w:szCs w:val="21"/>
                                    </w:rPr>
                                    <w:t>保健</w:t>
                                  </w:r>
                                  <w:r>
                                    <w:rPr>
                                      <w:rFonts w:hint="eastAsia"/>
                                      <w:bCs/>
                                      <w:szCs w:val="21"/>
                                    </w:rPr>
                                    <w:t>师</w:t>
                                  </w:r>
                                </w:p>
                                <w:p>
                                  <w:pPr>
                                    <w:jc w:val="center"/>
                                    <w:rPr>
                                      <w:bCs/>
                                      <w:szCs w:val="21"/>
                                    </w:rPr>
                                  </w:pPr>
                                  <w:r>
                                    <w:rPr>
                                      <w:rFonts w:hint="eastAsia"/>
                                      <w:bCs/>
                                      <w:szCs w:val="21"/>
                                    </w:rPr>
                                    <w:t>副主任康复保健师</w:t>
                                  </w:r>
                                </w:p>
                                <w:p>
                                  <w:pPr>
                                    <w:rPr>
                                      <w:bCs/>
                                      <w:color w:val="000000" w:themeColor="text1"/>
                                      <w14:textFill>
                                        <w14:solidFill>
                                          <w14:schemeClr w14:val="tx1"/>
                                        </w14:solidFill>
                                      </w14:textFill>
                                    </w:rPr>
                                  </w:pPr>
                                  <w:r>
                                    <w:rPr>
                                      <w:rFonts w:hint="eastAsia"/>
                                      <w:bCs/>
                                      <w:szCs w:val="21"/>
                                    </w:rPr>
                                    <w:t xml:space="preserve">  主任康复保健师</w:t>
                                  </w:r>
                                </w:p>
                                <w:p>
                                  <w:pPr>
                                    <w:rPr>
                                      <w:bCs/>
                                    </w:rPr>
                                  </w:pPr>
                                </w:p>
                              </w:txbxContent>
                            </wps:txbx>
                            <wps:bodyPr upright="1"/>
                          </wps:wsp>
                        </a:graphicData>
                      </a:graphic>
                    </wp:anchor>
                  </w:drawing>
                </mc:Choice>
                <mc:Fallback>
                  <w:pict>
                    <v:shape id="Text Box 19" o:spid="_x0000_s1026" o:spt="202" type="#_x0000_t202" style="position:absolute;left:0pt;margin-left:385.95pt;margin-top:7.55pt;height:138.65pt;width:110.6pt;z-index:252378112;mso-width-relative:page;mso-height-relative:page;" filled="f" stroked="t" coordsize="21600,21600" o:gfxdata="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Qtjv7YAAAACgEA&#10;AA8AAAAAAAAAAQAgAAAAIgAAAGRycy9kb3ducmV2LnhtbFBLAQIUABQAAAAIAIdO4kBi5CYw4QEA&#10;ANADAAAOAAAAAAAAAAEAIAAAACcBAABkcnMvZTJvRG9jLnhtbFBLBQYAAAAABgAGAFkBAAB6BQAA&#10;AAA=&#10;">
                      <v:fill on="f" focussize="0,0"/>
                      <v:stroke weight="1pt" color="#000000" joinstyle="miter"/>
                      <v:imagedata o:title=""/>
                      <o:lock v:ext="edit" aspectratio="f"/>
                      <v:textbox>
                        <w:txbxContent>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助理康复保健技师</w:t>
                            </w:r>
                          </w:p>
                          <w:p>
                            <w:pPr>
                              <w:jc w:val="center"/>
                              <w:rPr>
                                <w:rFonts w:eastAsia="宋体"/>
                                <w:bCs/>
                                <w:szCs w:val="21"/>
                              </w:rPr>
                            </w:pPr>
                          </w:p>
                          <w:p>
                            <w:pPr>
                              <w:jc w:val="center"/>
                              <w:rPr>
                                <w:bCs/>
                                <w:szCs w:val="21"/>
                              </w:rPr>
                            </w:pPr>
                            <w:r>
                              <w:rPr>
                                <w:rFonts w:hint="eastAsia"/>
                                <w:b/>
                                <w:szCs w:val="21"/>
                                <w:u w:val="single"/>
                              </w:rPr>
                              <w:t>高级岗位</w:t>
                            </w:r>
                          </w:p>
                          <w:p>
                            <w:pPr>
                              <w:rPr>
                                <w:bCs/>
                                <w:szCs w:val="21"/>
                              </w:rPr>
                            </w:pPr>
                            <w:r>
                              <w:rPr>
                                <w:rFonts w:hint="eastAsia"/>
                                <w:bCs/>
                                <w:szCs w:val="21"/>
                              </w:rPr>
                              <w:t xml:space="preserve">  主管康复</w:t>
                            </w:r>
                            <w:r>
                              <w:rPr>
                                <w:rFonts w:hint="eastAsia" w:ascii="宋体" w:hAnsi="宋体"/>
                                <w:bCs/>
                                <w:szCs w:val="21"/>
                              </w:rPr>
                              <w:t>保健</w:t>
                            </w:r>
                            <w:r>
                              <w:rPr>
                                <w:rFonts w:hint="eastAsia"/>
                                <w:bCs/>
                                <w:szCs w:val="21"/>
                              </w:rPr>
                              <w:t>师</w:t>
                            </w:r>
                          </w:p>
                          <w:p>
                            <w:pPr>
                              <w:jc w:val="center"/>
                              <w:rPr>
                                <w:bCs/>
                                <w:szCs w:val="21"/>
                              </w:rPr>
                            </w:pPr>
                            <w:r>
                              <w:rPr>
                                <w:rFonts w:hint="eastAsia"/>
                                <w:bCs/>
                                <w:szCs w:val="21"/>
                              </w:rPr>
                              <w:t>副主任康复保健师</w:t>
                            </w:r>
                          </w:p>
                          <w:p>
                            <w:pPr>
                              <w:rPr>
                                <w:bCs/>
                                <w:color w:val="000000" w:themeColor="text1"/>
                                <w14:textFill>
                                  <w14:solidFill>
                                    <w14:schemeClr w14:val="tx1"/>
                                  </w14:solidFill>
                                </w14:textFill>
                              </w:rPr>
                            </w:pPr>
                            <w:r>
                              <w:rPr>
                                <w:rFonts w:hint="eastAsia"/>
                                <w:bCs/>
                                <w:szCs w:val="21"/>
                              </w:rPr>
                              <w:t xml:space="preserve">  主任康复保健师</w:t>
                            </w:r>
                          </w:p>
                          <w:p>
                            <w:pPr>
                              <w:rPr>
                                <w:bCs/>
                              </w:rPr>
                            </w:pPr>
                          </w:p>
                        </w:txbxContent>
                      </v:textbox>
                    </v:shape>
                  </w:pict>
                </mc:Fallback>
              </mc:AlternateContent>
            </w:r>
            <w:r>
              <w:rPr>
                <w:color w:val="auto"/>
                <w:lang w:val="zh-CN"/>
              </w:rPr>
              <mc:AlternateContent>
                <mc:Choice Requires="wps">
                  <w:drawing>
                    <wp:anchor distT="0" distB="0" distL="114300" distR="114300" simplePos="0" relativeHeight="252379136" behindDoc="0" locked="0" layoutInCell="1" allowOverlap="1">
                      <wp:simplePos x="0" y="0"/>
                      <wp:positionH relativeFrom="column">
                        <wp:posOffset>3041015</wp:posOffset>
                      </wp:positionH>
                      <wp:positionV relativeFrom="paragraph">
                        <wp:posOffset>94615</wp:posOffset>
                      </wp:positionV>
                      <wp:extent cx="1628775" cy="1779270"/>
                      <wp:effectExtent l="6350" t="6350" r="22225" b="24130"/>
                      <wp:wrapNone/>
                      <wp:docPr id="16" name="Text Box 21"/>
                      <wp:cNvGraphicFramePr/>
                      <a:graphic xmlns:a="http://schemas.openxmlformats.org/drawingml/2006/main">
                        <a:graphicData uri="http://schemas.microsoft.com/office/word/2010/wordprocessingShape">
                          <wps:wsp>
                            <wps:cNvSpPr txBox="1"/>
                            <wps:spPr>
                              <a:xfrm>
                                <a:off x="0" y="0"/>
                                <a:ext cx="1628775" cy="177927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u w:val="single"/>
                                    </w:rPr>
                                  </w:pPr>
                                </w:p>
                                <w:p>
                                  <w:pPr>
                                    <w:jc w:val="center"/>
                                    <w:rPr>
                                      <w:rFonts w:ascii="宋体" w:hAnsi="宋体"/>
                                      <w:bCs/>
                                      <w:szCs w:val="21"/>
                                    </w:rPr>
                                  </w:pPr>
                                  <w:r>
                                    <w:rPr>
                                      <w:rFonts w:hint="eastAsia"/>
                                      <w:b/>
                                      <w:szCs w:val="21"/>
                                      <w:u w:val="single"/>
                                    </w:rPr>
                                    <w:t>初、中级岗位</w:t>
                                  </w:r>
                                </w:p>
                                <w:p>
                                  <w:pPr>
                                    <w:rPr>
                                      <w:bCs/>
                                      <w:szCs w:val="21"/>
                                    </w:rPr>
                                  </w:pPr>
                                  <w:r>
                                    <w:rPr>
                                      <w:rFonts w:hint="eastAsia"/>
                                      <w:bCs/>
                                      <w:szCs w:val="21"/>
                                    </w:rPr>
                                    <w:t xml:space="preserve">     </w:t>
                                  </w:r>
                                  <w:r>
                                    <w:rPr>
                                      <w:rFonts w:hint="eastAsia" w:ascii="宋体" w:hAnsi="宋体"/>
                                      <w:bCs/>
                                      <w:szCs w:val="21"/>
                                    </w:rPr>
                                    <w:t>亚健康调理技师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rFonts w:ascii="宋体" w:hAnsi="宋体"/>
                                      <w:bCs/>
                                      <w:szCs w:val="21"/>
                                    </w:rPr>
                                  </w:pPr>
                                  <w:r>
                                    <w:rPr>
                                      <w:rFonts w:hint="eastAsia" w:ascii="宋体" w:hAnsi="宋体"/>
                                      <w:bCs/>
                                      <w:szCs w:val="21"/>
                                    </w:rPr>
                                    <w:t>主管亚健康调理师</w:t>
                                  </w:r>
                                </w:p>
                                <w:p>
                                  <w:pPr>
                                    <w:jc w:val="center"/>
                                    <w:rPr>
                                      <w:bCs/>
                                      <w:szCs w:val="21"/>
                                    </w:rPr>
                                  </w:pPr>
                                  <w:r>
                                    <w:rPr>
                                      <w:rFonts w:hint="eastAsia"/>
                                      <w:bCs/>
                                      <w:szCs w:val="21"/>
                                    </w:rPr>
                                    <w:t>副主任亚健康调理师</w:t>
                                  </w:r>
                                </w:p>
                                <w:p>
                                  <w:pPr>
                                    <w:rPr>
                                      <w:bCs/>
                                      <w:color w:val="000000" w:themeColor="text1"/>
                                      <w14:textFill>
                                        <w14:solidFill>
                                          <w14:schemeClr w14:val="tx1"/>
                                        </w14:solidFill>
                                      </w14:textFill>
                                    </w:rPr>
                                  </w:pPr>
                                  <w:r>
                                    <w:rPr>
                                      <w:rFonts w:hint="eastAsia"/>
                                      <w:bCs/>
                                      <w:szCs w:val="21"/>
                                    </w:rPr>
                                    <w:t xml:space="preserve">  主任亚健康调理师</w:t>
                                  </w:r>
                                </w:p>
                                <w:p>
                                  <w:pPr>
                                    <w:jc w:val="center"/>
                                    <w:rPr>
                                      <w:rFonts w:ascii="宋体" w:hAnsi="宋体"/>
                                      <w:bCs/>
                                      <w:szCs w:val="21"/>
                                    </w:rPr>
                                  </w:pPr>
                                </w:p>
                                <w:p>
                                  <w:pPr>
                                    <w:jc w:val="center"/>
                                    <w:rPr>
                                      <w:rFonts w:ascii="宋体" w:hAnsi="宋体"/>
                                      <w:bCs/>
                                      <w:szCs w:val="21"/>
                                    </w:rPr>
                                  </w:pPr>
                                </w:p>
                                <w:p>
                                  <w:pPr>
                                    <w:jc w:val="center"/>
                                    <w:rPr>
                                      <w:b/>
                                      <w:szCs w:val="21"/>
                                      <w:u w:val="single"/>
                                    </w:rPr>
                                  </w:pPr>
                                </w:p>
                                <w:p/>
                                <w:p>
                                  <w:pPr>
                                    <w:jc w:val="center"/>
                                    <w:rPr>
                                      <w:b/>
                                      <w:szCs w:val="21"/>
                                      <w:u w:val="single"/>
                                    </w:rPr>
                                  </w:pPr>
                                </w:p>
                                <w:p>
                                  <w:pPr>
                                    <w:jc w:val="center"/>
                                    <w:rPr>
                                      <w:b/>
                                      <w:szCs w:val="21"/>
                                      <w:u w:val="single"/>
                                    </w:rPr>
                                  </w:pPr>
                                </w:p>
                                <w:p>
                                  <w:pPr>
                                    <w:jc w:val="center"/>
                                    <w:rPr>
                                      <w:b/>
                                      <w:szCs w:val="21"/>
                                      <w:u w:val="single"/>
                                    </w:rPr>
                                  </w:pPr>
                                </w:p>
                                <w:p>
                                  <w:pPr>
                                    <w:jc w:val="center"/>
                                    <w:rPr>
                                      <w:b/>
                                      <w:szCs w:val="21"/>
                                      <w:u w:val="single"/>
                                    </w:rPr>
                                  </w:pPr>
                                </w:p>
                                <w:p/>
                              </w:txbxContent>
                            </wps:txbx>
                            <wps:bodyPr upright="1"/>
                          </wps:wsp>
                        </a:graphicData>
                      </a:graphic>
                    </wp:anchor>
                  </w:drawing>
                </mc:Choice>
                <mc:Fallback>
                  <w:pict>
                    <v:shape id="Text Box 21" o:spid="_x0000_s1026" o:spt="202" type="#_x0000_t202" style="position:absolute;left:0pt;margin-left:239.45pt;margin-top:7.45pt;height:140.1pt;width:128.25pt;z-index:252379136;mso-width-relative:page;mso-height-relative:page;" filled="f" stroked="t" coordsize="21600,21600" o:gfxdata="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x0AhtgAAAAK&#10;AQAADwAAAAAAAAABACAAAAAiAAAAZHJzL2Rvd25yZXYueG1sUEsBAhQAFAAAAAgAh07iQD9CGnXj&#10;AQAA0AMAAA4AAAAAAAAAAQAgAAAAJwEAAGRycy9lMm9Eb2MueG1sUEsFBgAAAAAGAAYAWQEAAHwF&#10;AAAAAA==&#10;">
                      <v:fill on="f" focussize="0,0"/>
                      <v:stroke weight="1pt" color="#000000" joinstyle="miter"/>
                      <v:imagedata o:title=""/>
                      <o:lock v:ext="edit" aspectratio="f"/>
                      <v:textbox>
                        <w:txbxContent>
                          <w:p>
                            <w:pPr>
                              <w:rPr>
                                <w:b/>
                                <w:color w:val="FF0000"/>
                                <w:szCs w:val="21"/>
                                <w:u w:val="single"/>
                              </w:rPr>
                            </w:pPr>
                          </w:p>
                          <w:p>
                            <w:pPr>
                              <w:jc w:val="center"/>
                              <w:rPr>
                                <w:rFonts w:ascii="宋体" w:hAnsi="宋体"/>
                                <w:bCs/>
                                <w:szCs w:val="21"/>
                              </w:rPr>
                            </w:pPr>
                            <w:r>
                              <w:rPr>
                                <w:rFonts w:hint="eastAsia"/>
                                <w:b/>
                                <w:szCs w:val="21"/>
                                <w:u w:val="single"/>
                              </w:rPr>
                              <w:t>初、中级岗位</w:t>
                            </w:r>
                          </w:p>
                          <w:p>
                            <w:pPr>
                              <w:rPr>
                                <w:bCs/>
                                <w:szCs w:val="21"/>
                              </w:rPr>
                            </w:pPr>
                            <w:r>
                              <w:rPr>
                                <w:rFonts w:hint="eastAsia"/>
                                <w:bCs/>
                                <w:szCs w:val="21"/>
                              </w:rPr>
                              <w:t xml:space="preserve">     </w:t>
                            </w:r>
                            <w:r>
                              <w:rPr>
                                <w:rFonts w:hint="eastAsia" w:ascii="宋体" w:hAnsi="宋体"/>
                                <w:bCs/>
                                <w:szCs w:val="21"/>
                              </w:rPr>
                              <w:t>亚健康调理技师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rFonts w:ascii="宋体" w:hAnsi="宋体"/>
                                <w:bCs/>
                                <w:szCs w:val="21"/>
                              </w:rPr>
                            </w:pPr>
                            <w:r>
                              <w:rPr>
                                <w:rFonts w:hint="eastAsia" w:ascii="宋体" w:hAnsi="宋体"/>
                                <w:bCs/>
                                <w:szCs w:val="21"/>
                              </w:rPr>
                              <w:t>主管亚健康调理师</w:t>
                            </w:r>
                          </w:p>
                          <w:p>
                            <w:pPr>
                              <w:jc w:val="center"/>
                              <w:rPr>
                                <w:bCs/>
                                <w:szCs w:val="21"/>
                              </w:rPr>
                            </w:pPr>
                            <w:r>
                              <w:rPr>
                                <w:rFonts w:hint="eastAsia"/>
                                <w:bCs/>
                                <w:szCs w:val="21"/>
                              </w:rPr>
                              <w:t>副主任亚健康调理师</w:t>
                            </w:r>
                          </w:p>
                          <w:p>
                            <w:pPr>
                              <w:rPr>
                                <w:bCs/>
                                <w:color w:val="000000" w:themeColor="text1"/>
                                <w14:textFill>
                                  <w14:solidFill>
                                    <w14:schemeClr w14:val="tx1"/>
                                  </w14:solidFill>
                                </w14:textFill>
                              </w:rPr>
                            </w:pPr>
                            <w:r>
                              <w:rPr>
                                <w:rFonts w:hint="eastAsia"/>
                                <w:bCs/>
                                <w:szCs w:val="21"/>
                              </w:rPr>
                              <w:t xml:space="preserve">  主任亚健康调理师</w:t>
                            </w:r>
                          </w:p>
                          <w:p>
                            <w:pPr>
                              <w:jc w:val="center"/>
                              <w:rPr>
                                <w:rFonts w:ascii="宋体" w:hAnsi="宋体"/>
                                <w:bCs/>
                                <w:szCs w:val="21"/>
                              </w:rPr>
                            </w:pPr>
                          </w:p>
                          <w:p>
                            <w:pPr>
                              <w:jc w:val="center"/>
                              <w:rPr>
                                <w:rFonts w:ascii="宋体" w:hAnsi="宋体"/>
                                <w:bCs/>
                                <w:szCs w:val="21"/>
                              </w:rPr>
                            </w:pPr>
                          </w:p>
                          <w:p>
                            <w:pPr>
                              <w:jc w:val="center"/>
                              <w:rPr>
                                <w:b/>
                                <w:szCs w:val="21"/>
                                <w:u w:val="single"/>
                              </w:rPr>
                            </w:pPr>
                          </w:p>
                          <w:p/>
                          <w:p>
                            <w:pPr>
                              <w:jc w:val="center"/>
                              <w:rPr>
                                <w:b/>
                                <w:szCs w:val="21"/>
                                <w:u w:val="single"/>
                              </w:rPr>
                            </w:pPr>
                          </w:p>
                          <w:p>
                            <w:pPr>
                              <w:jc w:val="center"/>
                              <w:rPr>
                                <w:b/>
                                <w:szCs w:val="21"/>
                                <w:u w:val="single"/>
                              </w:rPr>
                            </w:pPr>
                          </w:p>
                          <w:p>
                            <w:pPr>
                              <w:jc w:val="center"/>
                              <w:rPr>
                                <w:b/>
                                <w:szCs w:val="21"/>
                                <w:u w:val="single"/>
                              </w:rPr>
                            </w:pPr>
                          </w:p>
                          <w:p>
                            <w:pPr>
                              <w:jc w:val="center"/>
                              <w:rPr>
                                <w:b/>
                                <w:szCs w:val="21"/>
                                <w:u w:val="single"/>
                              </w:rPr>
                            </w:pPr>
                          </w:p>
                          <w:p/>
                        </w:txbxContent>
                      </v:textbox>
                    </v:shape>
                  </w:pict>
                </mc:Fallback>
              </mc:AlternateContent>
            </w:r>
            <w:r>
              <w:rPr>
                <w:color w:val="auto"/>
                <w:lang w:val="zh-CN"/>
              </w:rPr>
              <mc:AlternateContent>
                <mc:Choice Requires="wps">
                  <w:drawing>
                    <wp:anchor distT="0" distB="0" distL="114300" distR="114300" simplePos="0" relativeHeight="252381184" behindDoc="0" locked="0" layoutInCell="1" allowOverlap="1">
                      <wp:simplePos x="0" y="0"/>
                      <wp:positionH relativeFrom="column">
                        <wp:posOffset>15240</wp:posOffset>
                      </wp:positionH>
                      <wp:positionV relativeFrom="paragraph">
                        <wp:posOffset>55245</wp:posOffset>
                      </wp:positionV>
                      <wp:extent cx="1302385" cy="1807210"/>
                      <wp:effectExtent l="6350" t="6350" r="24765" b="15240"/>
                      <wp:wrapNone/>
                      <wp:docPr id="17" name="Text Box 23"/>
                      <wp:cNvGraphicFramePr/>
                      <a:graphic xmlns:a="http://schemas.openxmlformats.org/drawingml/2006/main">
                        <a:graphicData uri="http://schemas.microsoft.com/office/word/2010/wordprocessingShape">
                          <wps:wsp>
                            <wps:cNvSpPr txBox="1"/>
                            <wps:spPr>
                              <a:xfrm>
                                <a:off x="0" y="0"/>
                                <a:ext cx="1302385" cy="180721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u w:val="single"/>
                                    </w:rPr>
                                  </w:pPr>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康复治疗技师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bCs/>
                                      <w:szCs w:val="21"/>
                                    </w:rPr>
                                  </w:pPr>
                                  <w:r>
                                    <w:rPr>
                                      <w:rFonts w:hint="eastAsia"/>
                                      <w:bCs/>
                                      <w:szCs w:val="21"/>
                                    </w:rPr>
                                    <w:t>康复治疗师</w:t>
                                  </w:r>
                                </w:p>
                                <w:p>
                                  <w:pPr>
                                    <w:jc w:val="center"/>
                                    <w:rPr>
                                      <w:bCs/>
                                      <w:szCs w:val="21"/>
                                    </w:rPr>
                                  </w:pPr>
                                  <w:r>
                                    <w:rPr>
                                      <w:rFonts w:hint="eastAsia"/>
                                      <w:bCs/>
                                      <w:szCs w:val="21"/>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 xml:space="preserve"> 主任康复治疗师</w:t>
                                  </w:r>
                                </w:p>
                                <w:p>
                                  <w:pPr>
                                    <w:jc w:val="center"/>
                                    <w:rPr>
                                      <w:b/>
                                      <w:szCs w:val="21"/>
                                    </w:rPr>
                                  </w:pPr>
                                </w:p>
                                <w:p>
                                  <w:pPr>
                                    <w:jc w:val="center"/>
                                    <w:rPr>
                                      <w:b/>
                                      <w:szCs w:val="21"/>
                                      <w:u w:val="single"/>
                                    </w:rPr>
                                  </w:pPr>
                                  <w:r>
                                    <w:rPr>
                                      <w:rFonts w:hint="eastAsia"/>
                                      <w:b/>
                                      <w:szCs w:val="21"/>
                                      <w:u w:val="single"/>
                                    </w:rPr>
                                    <w:t>主任康复治疗师</w:t>
                                  </w:r>
                                </w:p>
                                <w:p>
                                  <w:pPr>
                                    <w:jc w:val="center"/>
                                    <w:rPr>
                                      <w:rFonts w:ascii="宋体" w:hAnsi="宋体"/>
                                      <w:b/>
                                      <w:szCs w:val="21"/>
                                    </w:rPr>
                                  </w:pPr>
                                </w:p>
                                <w:p>
                                  <w:pPr>
                                    <w:jc w:val="center"/>
                                    <w:rPr>
                                      <w:rFonts w:ascii="宋体" w:hAnsi="宋体"/>
                                      <w:b/>
                                      <w:szCs w:val="21"/>
                                    </w:rPr>
                                  </w:pPr>
                                </w:p>
                                <w:p/>
                              </w:txbxContent>
                            </wps:txbx>
                            <wps:bodyPr upright="1"/>
                          </wps:wsp>
                        </a:graphicData>
                      </a:graphic>
                    </wp:anchor>
                  </w:drawing>
                </mc:Choice>
                <mc:Fallback>
                  <w:pict>
                    <v:shape id="Text Box 23" o:spid="_x0000_s1026" o:spt="202" type="#_x0000_t202" style="position:absolute;left:0pt;margin-left:1.2pt;margin-top:4.35pt;height:142.3pt;width:102.55pt;z-index:252381184;mso-width-relative:page;mso-height-relative:page;" filled="f" stroked="t" coordsize="21600,21600" o:gfxdata="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bVVL9UAAAAHAQAA&#10;DwAAAAAAAAABACAAAAAiAAAAZHJzL2Rvd25yZXYueG1sUEsBAhQAFAAAAAgAh07iQC6TxUfjAQAA&#10;0AMAAA4AAAAAAAAAAQAgAAAAJAEAAGRycy9lMm9Eb2MueG1sUEsFBgAAAAAGAAYAWQEAAHkFAAAA&#10;AA==&#10;">
                      <v:fill on="f" focussize="0,0"/>
                      <v:stroke weight="1pt" color="#000000" joinstyle="miter"/>
                      <v:imagedata o:title=""/>
                      <o:lock v:ext="edit" aspectratio="f"/>
                      <v:textbox>
                        <w:txbxContent>
                          <w:p>
                            <w:pPr>
                              <w:rPr>
                                <w:b/>
                                <w:color w:val="FF0000"/>
                                <w:szCs w:val="21"/>
                                <w:u w:val="single"/>
                              </w:rPr>
                            </w:pPr>
                          </w:p>
                          <w:p>
                            <w:pPr>
                              <w:jc w:val="center"/>
                              <w:rPr>
                                <w:bCs/>
                                <w:szCs w:val="21"/>
                              </w:rPr>
                            </w:pPr>
                            <w:r>
                              <w:rPr>
                                <w:rFonts w:hint="eastAsia"/>
                                <w:b/>
                                <w:szCs w:val="21"/>
                                <w:u w:val="single"/>
                              </w:rPr>
                              <w:t>初、中级岗位</w:t>
                            </w:r>
                          </w:p>
                          <w:p>
                            <w:pPr>
                              <w:jc w:val="center"/>
                              <w:rPr>
                                <w:rFonts w:ascii="宋体" w:hAnsi="宋体"/>
                                <w:bCs/>
                                <w:szCs w:val="21"/>
                              </w:rPr>
                            </w:pPr>
                            <w:r>
                              <w:rPr>
                                <w:rFonts w:hint="eastAsia" w:ascii="宋体" w:hAnsi="宋体"/>
                                <w:bCs/>
                                <w:szCs w:val="21"/>
                              </w:rPr>
                              <w:t>康复治疗技师</w:t>
                            </w:r>
                          </w:p>
                          <w:p>
                            <w:pPr>
                              <w:rPr>
                                <w:bCs/>
                                <w:szCs w:val="21"/>
                              </w:rPr>
                            </w:pPr>
                            <w:r>
                              <w:rPr>
                                <w:rFonts w:hint="eastAsia"/>
                                <w:bCs/>
                                <w:szCs w:val="21"/>
                              </w:rPr>
                              <w:t xml:space="preserve">     </w:t>
                            </w:r>
                          </w:p>
                          <w:p>
                            <w:pPr>
                              <w:jc w:val="center"/>
                              <w:rPr>
                                <w:bCs/>
                                <w:szCs w:val="21"/>
                              </w:rPr>
                            </w:pPr>
                            <w:r>
                              <w:rPr>
                                <w:rFonts w:hint="eastAsia"/>
                                <w:b/>
                                <w:szCs w:val="21"/>
                                <w:u w:val="single"/>
                              </w:rPr>
                              <w:t>高级岗位</w:t>
                            </w:r>
                          </w:p>
                          <w:p>
                            <w:pPr>
                              <w:jc w:val="center"/>
                              <w:rPr>
                                <w:bCs/>
                                <w:szCs w:val="21"/>
                              </w:rPr>
                            </w:pPr>
                            <w:r>
                              <w:rPr>
                                <w:rFonts w:hint="eastAsia"/>
                                <w:bCs/>
                                <w:szCs w:val="21"/>
                              </w:rPr>
                              <w:t>康复治疗师</w:t>
                            </w:r>
                          </w:p>
                          <w:p>
                            <w:pPr>
                              <w:jc w:val="center"/>
                              <w:rPr>
                                <w:bCs/>
                                <w:szCs w:val="21"/>
                              </w:rPr>
                            </w:pPr>
                            <w:r>
                              <w:rPr>
                                <w:rFonts w:hint="eastAsia"/>
                                <w:bCs/>
                                <w:szCs w:val="21"/>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 xml:space="preserve"> 主任康复治疗师</w:t>
                            </w:r>
                          </w:p>
                          <w:p>
                            <w:pPr>
                              <w:jc w:val="center"/>
                              <w:rPr>
                                <w:b/>
                                <w:szCs w:val="21"/>
                              </w:rPr>
                            </w:pPr>
                          </w:p>
                          <w:p>
                            <w:pPr>
                              <w:jc w:val="center"/>
                              <w:rPr>
                                <w:b/>
                                <w:szCs w:val="21"/>
                                <w:u w:val="single"/>
                              </w:rPr>
                            </w:pPr>
                            <w:r>
                              <w:rPr>
                                <w:rFonts w:hint="eastAsia"/>
                                <w:b/>
                                <w:szCs w:val="21"/>
                                <w:u w:val="single"/>
                              </w:rPr>
                              <w:t>主任康复治疗师</w:t>
                            </w:r>
                          </w:p>
                          <w:p>
                            <w:pPr>
                              <w:jc w:val="center"/>
                              <w:rPr>
                                <w:rFonts w:ascii="宋体" w:hAnsi="宋体"/>
                                <w:b/>
                                <w:szCs w:val="21"/>
                              </w:rPr>
                            </w:pPr>
                          </w:p>
                          <w:p>
                            <w:pPr>
                              <w:jc w:val="center"/>
                              <w:rPr>
                                <w:rFonts w:ascii="宋体" w:hAnsi="宋体"/>
                                <w:b/>
                                <w:szCs w:val="21"/>
                              </w:rPr>
                            </w:pPr>
                          </w:p>
                          <w:p/>
                        </w:txbxContent>
                      </v:textbox>
                    </v:shape>
                  </w:pict>
                </mc:Fallback>
              </mc:AlternateContent>
            </w:r>
            <w:r>
              <w:rPr>
                <w:color w:val="auto"/>
                <w:lang w:val="zh-CN"/>
              </w:rPr>
              <mc:AlternateContent>
                <mc:Choice Requires="wps">
                  <w:drawing>
                    <wp:anchor distT="0" distB="0" distL="114300" distR="114300" simplePos="0" relativeHeight="252380160" behindDoc="0" locked="0" layoutInCell="1" allowOverlap="1">
                      <wp:simplePos x="0" y="0"/>
                      <wp:positionH relativeFrom="column">
                        <wp:posOffset>1591310</wp:posOffset>
                      </wp:positionH>
                      <wp:positionV relativeFrom="paragraph">
                        <wp:posOffset>88265</wp:posOffset>
                      </wp:positionV>
                      <wp:extent cx="1340485" cy="1788160"/>
                      <wp:effectExtent l="6350" t="6350" r="24765" b="15240"/>
                      <wp:wrapNone/>
                      <wp:docPr id="18" name="Text Box 22"/>
                      <wp:cNvGraphicFramePr/>
                      <a:graphic xmlns:a="http://schemas.openxmlformats.org/drawingml/2006/main">
                        <a:graphicData uri="http://schemas.microsoft.com/office/word/2010/wordprocessingShape">
                          <wps:wsp>
                            <wps:cNvSpPr txBox="1"/>
                            <wps:spPr>
                              <a:xfrm>
                                <a:off x="0" y="0"/>
                                <a:ext cx="1340485" cy="1788160"/>
                              </a:xfrm>
                              <a:prstGeom prst="rect">
                                <a:avLst/>
                              </a:prstGeom>
                              <a:noFill/>
                              <a:ln w="12700" cap="flat" cmpd="sng">
                                <a:solidFill>
                                  <a:srgbClr val="000000"/>
                                </a:solidFill>
                                <a:prstDash val="solid"/>
                                <a:miter/>
                                <a:headEnd type="none" w="med" len="med"/>
                                <a:tailEnd type="none" w="med" len="med"/>
                              </a:ln>
                              <a:effectLst/>
                            </wps:spPr>
                            <wps:txbx>
                              <w:txbxContent>
                                <w:p>
                                  <w:pPr>
                                    <w:rPr>
                                      <w:b/>
                                      <w:color w:val="FF0000"/>
                                      <w:szCs w:val="21"/>
                                    </w:rPr>
                                  </w:pPr>
                                  <w:r>
                                    <w:rPr>
                                      <w:rFonts w:hint="eastAsia"/>
                                      <w:b/>
                                      <w:szCs w:val="21"/>
                                    </w:rPr>
                                    <w:t xml:space="preserve">  </w:t>
                                  </w:r>
                                  <w:r>
                                    <w:rPr>
                                      <w:rFonts w:hint="eastAsia"/>
                                      <w:b/>
                                      <w:color w:val="FF0000"/>
                                      <w:szCs w:val="21"/>
                                    </w:rPr>
                                    <w:t xml:space="preserve">   </w:t>
                                  </w:r>
                                </w:p>
                                <w:p>
                                  <w:pPr>
                                    <w:jc w:val="center"/>
                                    <w:rPr>
                                      <w:rFonts w:ascii="宋体" w:hAnsi="宋体"/>
                                      <w:bCs/>
                                      <w:color w:val="000000" w:themeColor="text1"/>
                                      <w:szCs w:val="21"/>
                                      <w14:textFill>
                                        <w14:solidFill>
                                          <w14:schemeClr w14:val="tx1"/>
                                        </w14:solidFill>
                                      </w14:textFill>
                                    </w:rPr>
                                  </w:pPr>
                                  <w:r>
                                    <w:rPr>
                                      <w:rFonts w:hint="eastAsia"/>
                                      <w:b/>
                                      <w:szCs w:val="21"/>
                                      <w:u w:val="single"/>
                                    </w:rPr>
                                    <w:t>初、中级岗位</w:t>
                                  </w:r>
                                </w:p>
                                <w:p>
                                  <w:pPr>
                                    <w:rPr>
                                      <w:rFonts w:ascii="宋体" w:hAnsi="宋体"/>
                                      <w:bCs/>
                                      <w:szCs w:val="21"/>
                                    </w:rPr>
                                  </w:pPr>
                                  <w:r>
                                    <w:rPr>
                                      <w:rFonts w:hint="eastAsia" w:ascii="宋体" w:hAnsi="宋体"/>
                                      <w:bCs/>
                                      <w:szCs w:val="21"/>
                                    </w:rPr>
                                    <w:t xml:space="preserve">   康复治疗技师</w:t>
                                  </w:r>
                                </w:p>
                                <w:p>
                                  <w:pPr>
                                    <w:rPr>
                                      <w:bCs/>
                                      <w:color w:val="000000" w:themeColor="text1"/>
                                      <w:szCs w:val="21"/>
                                      <w14:textFill>
                                        <w14:solidFill>
                                          <w14:schemeClr w14:val="tx1"/>
                                        </w14:solidFill>
                                      </w14:textFill>
                                    </w:rPr>
                                  </w:pPr>
                                </w:p>
                                <w:p>
                                  <w:pPr>
                                    <w:jc w:val="center"/>
                                    <w:rPr>
                                      <w:bCs/>
                                      <w:color w:val="000000" w:themeColor="text1"/>
                                      <w:szCs w:val="21"/>
                                      <w14:textFill>
                                        <w14:solidFill>
                                          <w14:schemeClr w14:val="tx1"/>
                                        </w14:solidFill>
                                      </w14:textFill>
                                    </w:rPr>
                                  </w:pPr>
                                  <w:r>
                                    <w:rPr>
                                      <w:rFonts w:hint="eastAsia"/>
                                      <w:b/>
                                      <w:szCs w:val="21"/>
                                      <w:u w:val="single"/>
                                    </w:rPr>
                                    <w:t>高级岗位</w:t>
                                  </w:r>
                                </w:p>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主任康复治疗师</w:t>
                                  </w:r>
                                </w:p>
                              </w:txbxContent>
                            </wps:txbx>
                            <wps:bodyPr upright="1"/>
                          </wps:wsp>
                        </a:graphicData>
                      </a:graphic>
                    </wp:anchor>
                  </w:drawing>
                </mc:Choice>
                <mc:Fallback>
                  <w:pict>
                    <v:shape id="Text Box 22" o:spid="_x0000_s1026" o:spt="202" type="#_x0000_t202" style="position:absolute;left:0pt;margin-left:125.3pt;margin-top:6.95pt;height:140.8pt;width:105.55pt;z-index:252380160;mso-width-relative:page;mso-height-relative:page;" filled="f" stroked="t" coordsize="21600,21600" o:gfxdata="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fZVJdcAAAAK&#10;AQAADwAAAAAAAAABACAAAAAiAAAAZHJzL2Rvd25yZXYueG1sUEsBAhQAFAAAAAgAh07iQFYhkmjk&#10;AQAA0AMAAA4AAAAAAAAAAQAgAAAAJgEAAGRycy9lMm9Eb2MueG1sUEsFBgAAAAAGAAYAWQEAAHwF&#10;AAAAAA==&#10;">
                      <v:fill on="f" focussize="0,0"/>
                      <v:stroke weight="1pt" color="#000000" joinstyle="miter"/>
                      <v:imagedata o:title=""/>
                      <o:lock v:ext="edit" aspectratio="f"/>
                      <v:textbox>
                        <w:txbxContent>
                          <w:p>
                            <w:pPr>
                              <w:rPr>
                                <w:b/>
                                <w:color w:val="FF0000"/>
                                <w:szCs w:val="21"/>
                              </w:rPr>
                            </w:pPr>
                            <w:r>
                              <w:rPr>
                                <w:rFonts w:hint="eastAsia"/>
                                <w:b/>
                                <w:szCs w:val="21"/>
                              </w:rPr>
                              <w:t xml:space="preserve">  </w:t>
                            </w:r>
                            <w:r>
                              <w:rPr>
                                <w:rFonts w:hint="eastAsia"/>
                                <w:b/>
                                <w:color w:val="FF0000"/>
                                <w:szCs w:val="21"/>
                              </w:rPr>
                              <w:t xml:space="preserve">   </w:t>
                            </w:r>
                          </w:p>
                          <w:p>
                            <w:pPr>
                              <w:jc w:val="center"/>
                              <w:rPr>
                                <w:rFonts w:ascii="宋体" w:hAnsi="宋体"/>
                                <w:bCs/>
                                <w:color w:val="000000" w:themeColor="text1"/>
                                <w:szCs w:val="21"/>
                                <w14:textFill>
                                  <w14:solidFill>
                                    <w14:schemeClr w14:val="tx1"/>
                                  </w14:solidFill>
                                </w14:textFill>
                              </w:rPr>
                            </w:pPr>
                            <w:r>
                              <w:rPr>
                                <w:rFonts w:hint="eastAsia"/>
                                <w:b/>
                                <w:szCs w:val="21"/>
                                <w:u w:val="single"/>
                              </w:rPr>
                              <w:t>初、中级岗位</w:t>
                            </w:r>
                          </w:p>
                          <w:p>
                            <w:pPr>
                              <w:rPr>
                                <w:rFonts w:ascii="宋体" w:hAnsi="宋体"/>
                                <w:bCs/>
                                <w:szCs w:val="21"/>
                              </w:rPr>
                            </w:pPr>
                            <w:r>
                              <w:rPr>
                                <w:rFonts w:hint="eastAsia" w:ascii="宋体" w:hAnsi="宋体"/>
                                <w:bCs/>
                                <w:szCs w:val="21"/>
                              </w:rPr>
                              <w:t xml:space="preserve">   康复治疗技师</w:t>
                            </w:r>
                          </w:p>
                          <w:p>
                            <w:pPr>
                              <w:rPr>
                                <w:bCs/>
                                <w:color w:val="000000" w:themeColor="text1"/>
                                <w:szCs w:val="21"/>
                                <w14:textFill>
                                  <w14:solidFill>
                                    <w14:schemeClr w14:val="tx1"/>
                                  </w14:solidFill>
                                </w14:textFill>
                              </w:rPr>
                            </w:pPr>
                          </w:p>
                          <w:p>
                            <w:pPr>
                              <w:jc w:val="center"/>
                              <w:rPr>
                                <w:bCs/>
                                <w:color w:val="000000" w:themeColor="text1"/>
                                <w:szCs w:val="21"/>
                                <w14:textFill>
                                  <w14:solidFill>
                                    <w14:schemeClr w14:val="tx1"/>
                                  </w14:solidFill>
                                </w14:textFill>
                              </w:rPr>
                            </w:pPr>
                            <w:r>
                              <w:rPr>
                                <w:rFonts w:hint="eastAsia"/>
                                <w:b/>
                                <w:szCs w:val="21"/>
                                <w:u w:val="single"/>
                              </w:rPr>
                              <w:t>高级岗位</w:t>
                            </w:r>
                          </w:p>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主管康复治疗师</w:t>
                            </w:r>
                          </w:p>
                          <w:p>
                            <w:pPr>
                              <w:jc w:val="center"/>
                              <w:rPr>
                                <w:bCs/>
                                <w:szCs w:val="21"/>
                              </w:rPr>
                            </w:pPr>
                            <w:r>
                              <w:rPr>
                                <w:rFonts w:hint="eastAsia"/>
                                <w:bCs/>
                                <w:szCs w:val="21"/>
                              </w:rPr>
                              <w:t>副主任康复治疗师</w:t>
                            </w:r>
                          </w:p>
                          <w:p>
                            <w:pPr>
                              <w:rPr>
                                <w:bCs/>
                                <w:color w:val="000000" w:themeColor="text1"/>
                                <w14:textFill>
                                  <w14:solidFill>
                                    <w14:schemeClr w14:val="tx1"/>
                                  </w14:solidFill>
                                </w14:textFill>
                              </w:rPr>
                            </w:pPr>
                            <w:r>
                              <w:rPr>
                                <w:rFonts w:hint="eastAsia"/>
                                <w:bCs/>
                                <w:szCs w:val="21"/>
                              </w:rPr>
                              <w:t>主任康复治疗师</w:t>
                            </w:r>
                          </w:p>
                        </w:txbxContent>
                      </v:textbox>
                    </v:shape>
                  </w:pict>
                </mc:Fallback>
              </mc:AlternateContent>
            </w:r>
            <w:r>
              <w:rPr>
                <w:color w:val="auto"/>
                <w:lang w:val="zh-CN"/>
              </w:rPr>
              <mc:AlternateContent>
                <mc:Choice Requires="wps">
                  <w:drawing>
                    <wp:anchor distT="0" distB="0" distL="114300" distR="114300" simplePos="0" relativeHeight="252370944" behindDoc="0" locked="0" layoutInCell="1" allowOverlap="1">
                      <wp:simplePos x="0" y="0"/>
                      <wp:positionH relativeFrom="column">
                        <wp:posOffset>3660140</wp:posOffset>
                      </wp:positionH>
                      <wp:positionV relativeFrom="paragraph">
                        <wp:posOffset>2095500</wp:posOffset>
                      </wp:positionV>
                      <wp:extent cx="111760" cy="172085"/>
                      <wp:effectExtent l="13970" t="4445" r="26670" b="13970"/>
                      <wp:wrapNone/>
                      <wp:docPr id="19" name="AutoShape 9"/>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9" o:spid="_x0000_s1026" o:spt="67" type="#_x0000_t67" style="position:absolute;left:0pt;margin-left:288.2pt;margin-top:165pt;height:13.55pt;width:8.8pt;z-index:252370944;mso-width-relative:page;mso-height-relative:page;" fillcolor="#000000" filled="t" stroked="t" coordsize="21600,21600" o:gfxdata="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PbbPLYAAAACwEAAA8AAAAAAAAAAQAgAAAAIgAAAGRy&#10;cy9kb3ducmV2LnhtbFBLAQIUABQAAAAIAIdO4kDEwZXvBQIAAEUEAAAOAAAAAAAAAAEAIAAAACcB&#10;AABkcnMvZTJvRG9jLnhtbFBLBQYAAAAABgAGAFkBAACe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69920" behindDoc="0" locked="0" layoutInCell="1" allowOverlap="1">
                      <wp:simplePos x="0" y="0"/>
                      <wp:positionH relativeFrom="column">
                        <wp:posOffset>2141855</wp:posOffset>
                      </wp:positionH>
                      <wp:positionV relativeFrom="paragraph">
                        <wp:posOffset>2098675</wp:posOffset>
                      </wp:positionV>
                      <wp:extent cx="112395" cy="172085"/>
                      <wp:effectExtent l="13970" t="4445" r="26035" b="13970"/>
                      <wp:wrapNone/>
                      <wp:docPr id="20" name="AutoShape 8"/>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8" o:spid="_x0000_s1026" o:spt="67" type="#_x0000_t67" style="position:absolute;left:0pt;margin-left:168.65pt;margin-top:165.25pt;height:13.55pt;width:8.85pt;z-index:252369920;mso-width-relative:page;mso-height-relative:page;" fillcolor="#000000" filled="t" stroked="t" coordsize="21600,21600" o:gfxdata="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660nTWAAAACwEAAA8AAAAAAAAAAQAgAAAAIgAAAGRycy9k&#10;b3ducmV2LnhtbFBLAQIUABQAAAAIAIdO4kBlnEyrBAIAAEU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71968" behindDoc="0" locked="0" layoutInCell="1" allowOverlap="1">
                      <wp:simplePos x="0" y="0"/>
                      <wp:positionH relativeFrom="column">
                        <wp:posOffset>559435</wp:posOffset>
                      </wp:positionH>
                      <wp:positionV relativeFrom="paragraph">
                        <wp:posOffset>2080260</wp:posOffset>
                      </wp:positionV>
                      <wp:extent cx="112395" cy="172085"/>
                      <wp:effectExtent l="13970" t="4445" r="26035" b="13970"/>
                      <wp:wrapNone/>
                      <wp:docPr id="22" name="AutoShape 10"/>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0" o:spid="_x0000_s1026" o:spt="67" type="#_x0000_t67" style="position:absolute;left:0pt;margin-left:44.05pt;margin-top:163.8pt;height:13.55pt;width:8.85pt;z-index:252371968;mso-width-relative:page;mso-height-relative:page;" fillcolor="#000000" filled="t" stroked="t" coordsize="21600,21600" o:gfxdata="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FmlgTWAAAACgEAAA8AAAAAAAAAAQAgAAAAIgAAAGRycy9k&#10;b3ducmV2LnhtbFBLAQIUABQAAAAIAIdO4kBP1UKiBAIAAEY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4" w:hRule="atLeast"/>
          <w:jc w:val="center"/>
        </w:trPr>
        <w:tc>
          <w:tcPr>
            <w:tcW w:w="807" w:type="dxa"/>
            <w:vAlign w:val="center"/>
          </w:tcPr>
          <w:p>
            <w:pPr>
              <w:jc w:val="center"/>
              <w:rPr>
                <w:b/>
                <w:color w:val="auto"/>
              </w:rPr>
            </w:pPr>
            <w:r>
              <w:rPr>
                <w:b/>
                <w:color w:val="auto"/>
              </w:rPr>
              <w:t>工作能力</w:t>
            </w:r>
          </w:p>
        </w:tc>
        <w:tc>
          <w:tcPr>
            <w:tcW w:w="10184" w:type="dxa"/>
            <w:tcBorders>
              <w:top w:val="dashed" w:color="auto" w:sz="8" w:space="0"/>
              <w:bottom w:val="dashed" w:color="auto" w:sz="8" w:space="0"/>
            </w:tcBorders>
            <w:vAlign w:val="center"/>
          </w:tcPr>
          <w:p>
            <w:pPr>
              <w:jc w:val="center"/>
              <w:rPr>
                <w:color w:val="auto"/>
              </w:rPr>
            </w:pPr>
            <w:r>
              <w:rPr>
                <w:color w:val="auto"/>
              </w:rPr>
              <mc:AlternateContent>
                <mc:Choice Requires="wpg">
                  <w:drawing>
                    <wp:inline distT="0" distB="0" distL="114300" distR="114300">
                      <wp:extent cx="6101080" cy="952500"/>
                      <wp:effectExtent l="0" t="0" r="0" b="0"/>
                      <wp:docPr id="91" name="Group 36"/>
                      <wp:cNvGraphicFramePr/>
                      <a:graphic xmlns:a="http://schemas.openxmlformats.org/drawingml/2006/main">
                        <a:graphicData uri="http://schemas.microsoft.com/office/word/2010/wordprocessingGroup">
                          <wpg:wgp>
                            <wpg:cNvGrpSpPr/>
                            <wpg:grpSpPr>
                              <a:xfrm>
                                <a:off x="0" y="0"/>
                                <a:ext cx="6101080" cy="952500"/>
                                <a:chOff x="0" y="0"/>
                                <a:chExt cx="9720" cy="1872203203"/>
                              </a:xfrm>
                            </wpg:grpSpPr>
                            <wps:wsp>
                              <wps:cNvPr id="67" name="Picture 37"/>
                              <wps:cNvSpPr>
                                <a:spLocks noChangeAspect="1" noTextEdit="1"/>
                              </wps:cNvSpPr>
                              <wps:spPr>
                                <a:xfrm>
                                  <a:off x="0" y="0"/>
                                  <a:ext cx="9720" cy="1872"/>
                                </a:xfrm>
                                <a:prstGeom prst="rect">
                                  <a:avLst/>
                                </a:prstGeom>
                                <a:noFill/>
                                <a:ln w="9525">
                                  <a:noFill/>
                                </a:ln>
                              </wps:spPr>
                              <wps:bodyPr upright="1"/>
                            </wps:wsp>
                            <wps:wsp>
                              <wps:cNvPr id="68" name="Text Box 38"/>
                              <wps:cNvSpPr txBox="1"/>
                              <wps:spPr>
                                <a:xfrm>
                                  <a:off x="2520" y="468"/>
                                  <a:ext cx="1975" cy="887"/>
                                </a:xfrm>
                                <a:prstGeom prst="rect">
                                  <a:avLst/>
                                </a:prstGeom>
                                <a:noFill/>
                                <a:ln w="12700" cap="flat" cmpd="sng">
                                  <a:solidFill>
                                    <a:srgbClr val="000000"/>
                                  </a:solidFill>
                                  <a:prstDash val="solid"/>
                                  <a:miter/>
                                  <a:headEnd type="none" w="med" len="med"/>
                                  <a:tailEnd type="none" w="med" len="med"/>
                                </a:ln>
                              </wps:spPr>
                              <wps:txbx>
                                <w:txbxContent>
                                  <w:p>
                                    <w:r>
                                      <w:rPr>
                                        <w:rFonts w:hint="eastAsia"/>
                                      </w:rPr>
                                      <w:t xml:space="preserve">    特色中医</w:t>
                                    </w:r>
                                  </w:p>
                                  <w:p>
                                    <w:r>
                                      <w:rPr>
                                        <w:rFonts w:hint="eastAsia"/>
                                      </w:rPr>
                                      <w:t xml:space="preserve">    康复技术</w:t>
                                    </w:r>
                                  </w:p>
                                </w:txbxContent>
                              </wps:txbx>
                              <wps:bodyPr upright="1"/>
                            </wps:wsp>
                            <wps:wsp>
                              <wps:cNvPr id="69" name="Text Box 39"/>
                              <wps:cNvSpPr txBox="1"/>
                              <wps:spPr>
                                <a:xfrm>
                                  <a:off x="5040" y="468"/>
                                  <a:ext cx="1800" cy="887"/>
                                </a:xfrm>
                                <a:prstGeom prst="rect">
                                  <a:avLst/>
                                </a:prstGeom>
                                <a:noFill/>
                                <a:ln w="12700" cap="flat" cmpd="sng">
                                  <a:solidFill>
                                    <a:srgbClr val="000000"/>
                                  </a:solidFill>
                                  <a:prstDash val="solid"/>
                                  <a:miter/>
                                  <a:headEnd type="none" w="med" len="med"/>
                                  <a:tailEnd type="none" w="med" len="med"/>
                                </a:ln>
                              </wps:spPr>
                              <wps:txbx>
                                <w:txbxContent>
                                  <w:p/>
                                  <w:p>
                                    <w:pPr>
                                      <w:rPr>
                                        <w:rFonts w:eastAsia="宋体"/>
                                      </w:rPr>
                                    </w:pPr>
                                    <w:r>
                                      <w:rPr>
                                        <w:rFonts w:hint="eastAsia"/>
                                      </w:rPr>
                                      <w:t xml:space="preserve"> 亚健康调理技术</w:t>
                                    </w:r>
                                  </w:p>
                                </w:txbxContent>
                              </wps:txbx>
                              <wps:bodyPr upright="1"/>
                            </wps:wsp>
                            <wps:wsp>
                              <wps:cNvPr id="70" name="Text Box 40"/>
                              <wps:cNvSpPr txBox="1"/>
                              <wps:spPr>
                                <a:xfrm>
                                  <a:off x="7380" y="468"/>
                                  <a:ext cx="1800" cy="887"/>
                                </a:xfrm>
                                <a:prstGeom prst="rect">
                                  <a:avLst/>
                                </a:prstGeom>
                                <a:noFill/>
                                <a:ln w="12700" cap="flat" cmpd="sng">
                                  <a:solidFill>
                                    <a:srgbClr val="000000"/>
                                  </a:solidFill>
                                  <a:prstDash val="solid"/>
                                  <a:miter/>
                                  <a:headEnd type="none" w="med" len="med"/>
                                  <a:tailEnd type="none" w="med" len="med"/>
                                </a:ln>
                              </wps:spPr>
                              <wps:txbx>
                                <w:txbxContent>
                                  <w:p>
                                    <w:pPr>
                                      <w:jc w:val="center"/>
                                    </w:pPr>
                                  </w:p>
                                  <w:p>
                                    <w:pPr>
                                      <w:jc w:val="center"/>
                                      <w:rPr>
                                        <w:rFonts w:eastAsia="宋体"/>
                                      </w:rPr>
                                    </w:pPr>
                                    <w:r>
                                      <w:rPr>
                                        <w:rFonts w:hint="eastAsia" w:eastAsia="宋体"/>
                                      </w:rPr>
                                      <w:t>小儿保健推拿技术</w:t>
                                    </w:r>
                                  </w:p>
                                </w:txbxContent>
                              </wps:txbx>
                              <wps:bodyPr upright="1"/>
                            </wps:wsp>
                            <wps:wsp>
                              <wps:cNvPr id="71" name="Text Box 41"/>
                              <wps:cNvSpPr txBox="1"/>
                              <wps:spPr>
                                <a:xfrm>
                                  <a:off x="206" y="463"/>
                                  <a:ext cx="1980" cy="886"/>
                                </a:xfrm>
                                <a:prstGeom prst="rect">
                                  <a:avLst/>
                                </a:prstGeom>
                                <a:noFill/>
                                <a:ln w="12700" cap="flat" cmpd="sng">
                                  <a:solidFill>
                                    <a:srgbClr val="000000"/>
                                  </a:solidFill>
                                  <a:prstDash val="solid"/>
                                  <a:miter/>
                                  <a:headEnd type="none" w="med" len="med"/>
                                  <a:tailEnd type="none" w="med" len="med"/>
                                </a:ln>
                              </wps:spPr>
                              <wps:txbx>
                                <w:txbxContent>
                                  <w:p>
                                    <w:r>
                                      <w:rPr>
                                        <w:rFonts w:hint="eastAsia"/>
                                      </w:rPr>
                                      <w:t xml:space="preserve">      绿色</w:t>
                                    </w:r>
                                  </w:p>
                                  <w:p>
                                    <w:pPr>
                                      <w:jc w:val="center"/>
                                      <w:rPr>
                                        <w:rFonts w:eastAsia="宋体"/>
                                      </w:rPr>
                                    </w:pPr>
                                    <w:r>
                                      <w:rPr>
                                        <w:rFonts w:hint="eastAsia"/>
                                      </w:rPr>
                                      <w:t>医疗服务技术</w:t>
                                    </w:r>
                                  </w:p>
                                </w:txbxContent>
                              </wps:txbx>
                              <wps:bodyPr upright="1"/>
                            </wps:wsp>
                          </wpg:wgp>
                        </a:graphicData>
                      </a:graphic>
                    </wp:inline>
                  </w:drawing>
                </mc:Choice>
                <mc:Fallback>
                  <w:pict>
                    <v:group id="Group 36" o:spid="_x0000_s1026" o:spt="203" style="height:75pt;width:480.4pt;" coordsize="9720,1872203203" o:gfxdata="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G4urAXUAAAABQEAAA8AAAAA&#10;AAAAAQAgAAAAIgAAAGRycy9kb3ducmV2LnhtbFBLAQIUABQAAAAIAIdO4kC7Toej/AIAABoNAAAO&#10;AAAAAAAAAAEAIAAAACMBAABkcnMvZTJvRG9jLnhtbFBLBQYAAAAABgAGAFkBAACRBgAAAAA=&#10;">
                      <o:lock v:ext="edit" aspectratio="f"/>
                      <v:rect id="Picture 37" o:spid="_x0000_s1026" o:spt="1" style="position:absolute;left:0;top:0;height:1872;width:9720;" filled="f" stroked="f" coordsize="21600,21600" o:gfxdata="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9BPGb4A&#10;AADbAAAADwAAAAAAAAABACAAAAAiAAAAZHJzL2Rvd25yZXYueG1sUEsBAhQAFAAAAAgAh07iQDMv&#10;BZ47AAAAOQAAABAAAAAAAAAAAQAgAAAADQEAAGRycy9zaGFwZXhtbC54bWxQSwUGAAAAAAYABgBb&#10;AQAAtwMAAAAA&#10;">
                        <v:fill on="f" focussize="0,0"/>
                        <v:stroke on="f"/>
                        <v:imagedata o:title=""/>
                        <o:lock v:ext="edit" text="t" aspectratio="t"/>
                      </v:rect>
                      <v:shape id="Text Box 38" o:spid="_x0000_s1026" o:spt="202" type="#_x0000_t202" style="position:absolute;left:2520;top:468;height:887;width:1975;" filled="f" stroked="t" coordsize="21600,21600" o:gfxdata="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5tOO5AAAA2wAA&#10;AA8AAAAAAAAAAQAgAAAAIgAAAGRycy9kb3ducmV2LnhtbFBLAQIUABQAAAAIAIdO4kAzLwWeOwAA&#10;ADkAAAAQAAAAAAAAAAEAIAAAAAgBAABkcnMvc2hhcGV4bWwueG1sUEsFBgAAAAAGAAYAWwEAALID&#10;AAAAAA==&#10;">
                        <v:fill on="f" focussize="0,0"/>
                        <v:stroke weight="1pt" color="#000000" joinstyle="miter"/>
                        <v:imagedata o:title=""/>
                        <o:lock v:ext="edit" aspectratio="f"/>
                        <v:textbox>
                          <w:txbxContent>
                            <w:p>
                              <w:r>
                                <w:rPr>
                                  <w:rFonts w:hint="eastAsia"/>
                                </w:rPr>
                                <w:t xml:space="preserve">    特色中医</w:t>
                              </w:r>
                            </w:p>
                            <w:p>
                              <w:r>
                                <w:rPr>
                                  <w:rFonts w:hint="eastAsia"/>
                                </w:rPr>
                                <w:t xml:space="preserve">    康复技术</w:t>
                              </w:r>
                            </w:p>
                          </w:txbxContent>
                        </v:textbox>
                      </v:shape>
                      <v:shape id="Text Box 39" o:spid="_x0000_s1026" o:spt="202" type="#_x0000_t202" style="position:absolute;left:5040;top:468;height:887;width:1800;" filled="f" stroked="t" coordsize="21600,21600" o:gfxdata="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dRF4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p>
                              <w:pPr>
                                <w:rPr>
                                  <w:rFonts w:eastAsia="宋体"/>
                                </w:rPr>
                              </w:pPr>
                              <w:r>
                                <w:rPr>
                                  <w:rFonts w:hint="eastAsia"/>
                                </w:rPr>
                                <w:t xml:space="preserve"> 亚健康调理技术</w:t>
                              </w:r>
                            </w:p>
                          </w:txbxContent>
                        </v:textbox>
                      </v:shape>
                      <v:shape id="Text Box 40" o:spid="_x0000_s1026" o:spt="202" type="#_x0000_t202" style="position:absolute;left:7380;top:468;height:887;width:1800;" filled="f" stroked="t" coordsize="21600,21600" o:gfxdata="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li44ugAAANsA&#10;AAAPAAAAAAAAAAEAIAAAACIAAABkcnMvZG93bnJldi54bWxQSwECFAAUAAAACACHTuJAMy8FnjsA&#10;AAA5AAAAEAAAAAAAAAABACAAAAAJAQAAZHJzL3NoYXBleG1sLnhtbFBLBQYAAAAABgAGAFsBAACz&#10;AwAAAAA=&#10;">
                        <v:fill on="f" focussize="0,0"/>
                        <v:stroke weight="1pt" color="#000000" joinstyle="miter"/>
                        <v:imagedata o:title=""/>
                        <o:lock v:ext="edit" aspectratio="f"/>
                        <v:textbox>
                          <w:txbxContent>
                            <w:p>
                              <w:pPr>
                                <w:jc w:val="center"/>
                              </w:pPr>
                            </w:p>
                            <w:p>
                              <w:pPr>
                                <w:jc w:val="center"/>
                                <w:rPr>
                                  <w:rFonts w:eastAsia="宋体"/>
                                </w:rPr>
                              </w:pPr>
                              <w:r>
                                <w:rPr>
                                  <w:rFonts w:hint="eastAsia" w:eastAsia="宋体"/>
                                </w:rPr>
                                <w:t>小儿保健推拿技术</w:t>
                              </w:r>
                            </w:p>
                          </w:txbxContent>
                        </v:textbox>
                      </v:shape>
                      <v:shape id="Text Box 41" o:spid="_x0000_s1026" o:spt="202" type="#_x0000_t202" style="position:absolute;left:206;top:463;height:886;width:1980;" filled="f" stroked="t" coordsize="21600,21600" o:gfxdata="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2ouj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r>
                                <w:rPr>
                                  <w:rFonts w:hint="eastAsia"/>
                                </w:rPr>
                                <w:t xml:space="preserve">      绿色</w:t>
                              </w:r>
                            </w:p>
                            <w:p>
                              <w:pPr>
                                <w:jc w:val="center"/>
                                <w:rPr>
                                  <w:rFonts w:eastAsia="宋体"/>
                                </w:rPr>
                              </w:pPr>
                              <w:r>
                                <w:rPr>
                                  <w:rFonts w:hint="eastAsia"/>
                                </w:rPr>
                                <w:t>医疗服务技术</w:t>
                              </w:r>
                            </w:p>
                          </w:txbxContent>
                        </v:textbox>
                      </v:shape>
                      <w10:wrap type="none"/>
                      <w10:anchorlock/>
                    </v:group>
                  </w:pict>
                </mc:Fallback>
              </mc:AlternateContent>
            </w:r>
            <w:r>
              <w:rPr>
                <w:color w:val="auto"/>
                <w:lang w:val="zh-CN"/>
              </w:rPr>
              <mc:AlternateContent>
                <mc:Choice Requires="wps">
                  <w:drawing>
                    <wp:anchor distT="0" distB="0" distL="114300" distR="114300" simplePos="0" relativeHeight="252383232" behindDoc="0" locked="0" layoutInCell="1" allowOverlap="1">
                      <wp:simplePos x="0" y="0"/>
                      <wp:positionH relativeFrom="column">
                        <wp:posOffset>4893310</wp:posOffset>
                      </wp:positionH>
                      <wp:positionV relativeFrom="paragraph">
                        <wp:posOffset>59055</wp:posOffset>
                      </wp:positionV>
                      <wp:extent cx="1410335" cy="2856230"/>
                      <wp:effectExtent l="6350" t="6350" r="12065" b="13970"/>
                      <wp:wrapNone/>
                      <wp:docPr id="24" name="Text Box 26"/>
                      <wp:cNvGraphicFramePr/>
                      <a:graphic xmlns:a="http://schemas.openxmlformats.org/drawingml/2006/main">
                        <a:graphicData uri="http://schemas.microsoft.com/office/word/2010/wordprocessingShape">
                          <wps:wsp>
                            <wps:cNvSpPr txBox="1"/>
                            <wps:spPr>
                              <a:xfrm>
                                <a:off x="0" y="0"/>
                                <a:ext cx="1410335" cy="2856230"/>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1"/>
                                    </w:numPr>
                                    <w:rPr>
                                      <w:rFonts w:ascii="宋体" w:hAnsi="宋体"/>
                                      <w:szCs w:val="21"/>
                                    </w:rPr>
                                  </w:pPr>
                                  <w:r>
                                    <w:rPr>
                                      <w:rFonts w:hint="eastAsia" w:ascii="宋体" w:hAnsi="宋体"/>
                                      <w:szCs w:val="21"/>
                                    </w:rPr>
                                    <w:t>健康生活方式保健方案设计能力；</w:t>
                                  </w:r>
                                </w:p>
                                <w:p>
                                  <w:pPr>
                                    <w:numPr>
                                      <w:ilvl w:val="0"/>
                                      <w:numId w:val="1"/>
                                    </w:numPr>
                                    <w:rPr>
                                      <w:rFonts w:ascii="宋体" w:hAnsi="宋体"/>
                                      <w:szCs w:val="21"/>
                                    </w:rPr>
                                  </w:pPr>
                                  <w:r>
                                    <w:rPr>
                                      <w:rFonts w:hint="eastAsia" w:ascii="宋体" w:hAnsi="宋体"/>
                                      <w:szCs w:val="21"/>
                                    </w:rPr>
                                    <w:t>家</w:t>
                                  </w:r>
                                  <w:r>
                                    <w:rPr>
                                      <w:rFonts w:hint="eastAsia" w:ascii="宋体" w:hAnsi="宋体"/>
                                      <w:szCs w:val="21"/>
                                      <w:lang w:eastAsia="zh-CN"/>
                                    </w:rPr>
                                    <w:t>属</w:t>
                                  </w:r>
                                  <w:r>
                                    <w:rPr>
                                      <w:rFonts w:hint="eastAsia" w:ascii="宋体" w:hAnsi="宋体"/>
                                      <w:szCs w:val="21"/>
                                    </w:rPr>
                                    <w:t>和患者知情同意、沟通交流能力；</w:t>
                                  </w:r>
                                </w:p>
                                <w:p>
                                  <w:pPr>
                                    <w:numPr>
                                      <w:ilvl w:val="0"/>
                                      <w:numId w:val="1"/>
                                    </w:numPr>
                                    <w:rPr>
                                      <w:rFonts w:ascii="宋体" w:hAnsi="宋体"/>
                                      <w:szCs w:val="21"/>
                                    </w:rPr>
                                  </w:pPr>
                                  <w:r>
                                    <w:rPr>
                                      <w:rFonts w:hint="eastAsia" w:ascii="宋体" w:hAnsi="宋体"/>
                                      <w:szCs w:val="21"/>
                                    </w:rPr>
                                    <w:t>保健手法操作能力；</w:t>
                                  </w:r>
                                </w:p>
                                <w:p>
                                  <w:pPr>
                                    <w:numPr>
                                      <w:ilvl w:val="0"/>
                                      <w:numId w:val="1"/>
                                    </w:numPr>
                                    <w:rPr>
                                      <w:rFonts w:ascii="宋体" w:hAnsi="宋体"/>
                                      <w:szCs w:val="21"/>
                                    </w:rPr>
                                  </w:pPr>
                                  <w:r>
                                    <w:rPr>
                                      <w:rFonts w:hint="eastAsia" w:ascii="宋体" w:hAnsi="宋体"/>
                                      <w:szCs w:val="21"/>
                                    </w:rPr>
                                    <w:t>保健方案落实回访、督促和健康教育能力；</w:t>
                                  </w:r>
                                </w:p>
                                <w:p>
                                  <w:pPr>
                                    <w:numPr>
                                      <w:ilvl w:val="0"/>
                                      <w:numId w:val="1"/>
                                    </w:num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规范化病案书写、记录、反馈和总结能力。</w:t>
                                  </w:r>
                                </w:p>
                                <w:p>
                                  <w:pPr>
                                    <w:rPr>
                                      <w:rFonts w:ascii="宋体" w:hAnsi="宋体"/>
                                      <w:color w:val="000000" w:themeColor="text1"/>
                                      <w:szCs w:val="21"/>
                                      <w14:textFill>
                                        <w14:solidFill>
                                          <w14:schemeClr w14:val="tx1"/>
                                        </w14:solidFill>
                                      </w14:textFill>
                                    </w:rPr>
                                  </w:pPr>
                                </w:p>
                                <w:p>
                                  <w:pPr>
                                    <w:rPr>
                                      <w:rFonts w:ascii="宋体" w:hAnsi="宋体"/>
                                      <w:szCs w:val="21"/>
                                    </w:rPr>
                                  </w:pPr>
                                  <w:r>
                                    <w:rPr>
                                      <w:rFonts w:hint="eastAsia" w:ascii="宋体" w:hAnsi="宋体"/>
                                      <w:szCs w:val="21"/>
                                    </w:rPr>
                                    <w:t>3.儿童保健推拿</w:t>
                                  </w:r>
                                </w:p>
                              </w:txbxContent>
                            </wps:txbx>
                            <wps:bodyPr upright="1"/>
                          </wps:wsp>
                        </a:graphicData>
                      </a:graphic>
                    </wp:anchor>
                  </w:drawing>
                </mc:Choice>
                <mc:Fallback>
                  <w:pict>
                    <v:shape id="Text Box 26" o:spid="_x0000_s1026" o:spt="202" type="#_x0000_t202" style="position:absolute;left:0pt;margin-left:385.3pt;margin-top:4.65pt;height:224.9pt;width:111.05pt;z-index:252383232;mso-width-relative:page;mso-height-relative:page;" filled="f" stroked="t" coordsize="21600,21600" o:gfxdata="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d/so3XAAAA&#10;CQEAAA8AAAAAAAAAAQAgAAAAIgAAAGRycy9kb3ducmV2LnhtbFBLAQIUABQAAAAIAIdO4kDn2W3X&#10;5QEAANADAAAOAAAAAAAAAAEAIAAAACYBAABkcnMvZTJvRG9jLnhtbFBLBQYAAAAABgAGAFkBAAB9&#10;BQAAAAA=&#10;">
                      <v:fill on="f" focussize="0,0"/>
                      <v:stroke weight="1pt" color="#000000" joinstyle="miter"/>
                      <v:imagedata o:title=""/>
                      <o:lock v:ext="edit" aspectratio="f"/>
                      <v:textbox>
                        <w:txbxContent>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1"/>
                              </w:numPr>
                              <w:rPr>
                                <w:rFonts w:ascii="宋体" w:hAnsi="宋体"/>
                                <w:szCs w:val="21"/>
                              </w:rPr>
                            </w:pPr>
                            <w:r>
                              <w:rPr>
                                <w:rFonts w:hint="eastAsia" w:ascii="宋体" w:hAnsi="宋体"/>
                                <w:szCs w:val="21"/>
                              </w:rPr>
                              <w:t>健康生活方式保健方案设计能力；</w:t>
                            </w:r>
                          </w:p>
                          <w:p>
                            <w:pPr>
                              <w:numPr>
                                <w:ilvl w:val="0"/>
                                <w:numId w:val="1"/>
                              </w:numPr>
                              <w:rPr>
                                <w:rFonts w:ascii="宋体" w:hAnsi="宋体"/>
                                <w:szCs w:val="21"/>
                              </w:rPr>
                            </w:pPr>
                            <w:r>
                              <w:rPr>
                                <w:rFonts w:hint="eastAsia" w:ascii="宋体" w:hAnsi="宋体"/>
                                <w:szCs w:val="21"/>
                              </w:rPr>
                              <w:t>家</w:t>
                            </w:r>
                            <w:r>
                              <w:rPr>
                                <w:rFonts w:hint="eastAsia" w:ascii="宋体" w:hAnsi="宋体"/>
                                <w:szCs w:val="21"/>
                                <w:lang w:eastAsia="zh-CN"/>
                              </w:rPr>
                              <w:t>属</w:t>
                            </w:r>
                            <w:r>
                              <w:rPr>
                                <w:rFonts w:hint="eastAsia" w:ascii="宋体" w:hAnsi="宋体"/>
                                <w:szCs w:val="21"/>
                              </w:rPr>
                              <w:t>和患者知情同意、沟通交流能力；</w:t>
                            </w:r>
                          </w:p>
                          <w:p>
                            <w:pPr>
                              <w:numPr>
                                <w:ilvl w:val="0"/>
                                <w:numId w:val="1"/>
                              </w:numPr>
                              <w:rPr>
                                <w:rFonts w:ascii="宋体" w:hAnsi="宋体"/>
                                <w:szCs w:val="21"/>
                              </w:rPr>
                            </w:pPr>
                            <w:r>
                              <w:rPr>
                                <w:rFonts w:hint="eastAsia" w:ascii="宋体" w:hAnsi="宋体"/>
                                <w:szCs w:val="21"/>
                              </w:rPr>
                              <w:t>保健手法操作能力；</w:t>
                            </w:r>
                          </w:p>
                          <w:p>
                            <w:pPr>
                              <w:numPr>
                                <w:ilvl w:val="0"/>
                                <w:numId w:val="1"/>
                              </w:numPr>
                              <w:rPr>
                                <w:rFonts w:ascii="宋体" w:hAnsi="宋体"/>
                                <w:szCs w:val="21"/>
                              </w:rPr>
                            </w:pPr>
                            <w:r>
                              <w:rPr>
                                <w:rFonts w:hint="eastAsia" w:ascii="宋体" w:hAnsi="宋体"/>
                                <w:szCs w:val="21"/>
                              </w:rPr>
                              <w:t>保健方案落实回访、督促和健康教育能力；</w:t>
                            </w:r>
                          </w:p>
                          <w:p>
                            <w:pPr>
                              <w:numPr>
                                <w:ilvl w:val="0"/>
                                <w:numId w:val="1"/>
                              </w:num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规范化病案书写、记录、反馈和总结能力。</w:t>
                            </w:r>
                          </w:p>
                          <w:p>
                            <w:pPr>
                              <w:rPr>
                                <w:rFonts w:ascii="宋体" w:hAnsi="宋体"/>
                                <w:color w:val="000000" w:themeColor="text1"/>
                                <w:szCs w:val="21"/>
                                <w14:textFill>
                                  <w14:solidFill>
                                    <w14:schemeClr w14:val="tx1"/>
                                  </w14:solidFill>
                                </w14:textFill>
                              </w:rPr>
                            </w:pPr>
                          </w:p>
                          <w:p>
                            <w:pPr>
                              <w:rPr>
                                <w:rFonts w:ascii="宋体" w:hAnsi="宋体"/>
                                <w:szCs w:val="21"/>
                              </w:rPr>
                            </w:pPr>
                            <w:r>
                              <w:rPr>
                                <w:rFonts w:hint="eastAsia" w:ascii="宋体" w:hAnsi="宋体"/>
                                <w:szCs w:val="21"/>
                              </w:rPr>
                              <w:t>3.儿童保健推拿</w:t>
                            </w:r>
                          </w:p>
                        </w:txbxContent>
                      </v:textbox>
                    </v:shape>
                  </w:pict>
                </mc:Fallback>
              </mc:AlternateContent>
            </w:r>
            <w:r>
              <w:rPr>
                <w:color w:val="auto"/>
                <w:lang w:val="zh-CN"/>
              </w:rPr>
              <mc:AlternateContent>
                <mc:Choice Requires="wps">
                  <w:drawing>
                    <wp:anchor distT="0" distB="0" distL="114300" distR="114300" simplePos="0" relativeHeight="252384256" behindDoc="0" locked="0" layoutInCell="1" allowOverlap="1">
                      <wp:simplePos x="0" y="0"/>
                      <wp:positionH relativeFrom="column">
                        <wp:posOffset>-19685</wp:posOffset>
                      </wp:positionH>
                      <wp:positionV relativeFrom="paragraph">
                        <wp:posOffset>150495</wp:posOffset>
                      </wp:positionV>
                      <wp:extent cx="1478280" cy="2780665"/>
                      <wp:effectExtent l="6350" t="6350" r="20320" b="13335"/>
                      <wp:wrapNone/>
                      <wp:docPr id="23" name="Text Box 28"/>
                      <wp:cNvGraphicFramePr/>
                      <a:graphic xmlns:a="http://schemas.openxmlformats.org/drawingml/2006/main">
                        <a:graphicData uri="http://schemas.microsoft.com/office/word/2010/wordprocessingShape">
                          <wps:wsp>
                            <wps:cNvSpPr txBox="1"/>
                            <wps:spPr>
                              <a:xfrm>
                                <a:off x="0" y="0"/>
                                <a:ext cx="1478280" cy="2780665"/>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中医辨证施治能力；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应用中医</w:t>
                                  </w:r>
                                  <w:r>
                                    <w:rPr>
                                      <w:rFonts w:hint="eastAsia" w:asciiTheme="minorEastAsia" w:hAnsiTheme="minorEastAsia" w:cstheme="minorEastAsia"/>
                                      <w:color w:val="000000" w:themeColor="text1"/>
                                      <w:szCs w:val="21"/>
                                      <w:lang w:eastAsia="zh-CN"/>
                                      <w14:textFill>
                                        <w14:solidFill>
                                          <w14:schemeClr w14:val="tx1"/>
                                        </w14:solidFill>
                                      </w14:textFill>
                                    </w:rPr>
                                    <w:t>非药物疗法治疗疾病</w:t>
                                  </w:r>
                                  <w:r>
                                    <w:rPr>
                                      <w:rFonts w:hint="eastAsia" w:asciiTheme="minorEastAsia" w:hAnsiTheme="minorEastAsia" w:eastAsiaTheme="minorEastAsia" w:cstheme="minorEastAsia"/>
                                      <w:color w:val="000000" w:themeColor="text1"/>
                                      <w:szCs w:val="21"/>
                                      <w14:textFill>
                                        <w14:solidFill>
                                          <w14:schemeClr w14:val="tx1"/>
                                        </w14:solidFill>
                                      </w14:textFill>
                                    </w:rPr>
                                    <w:t>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lang w:eastAsia="zh-CN"/>
                                      <w14:textFill>
                                        <w14:solidFill>
                                          <w14:schemeClr w14:val="tx1"/>
                                        </w14:solidFill>
                                      </w14:textFill>
                                    </w:rPr>
                                    <w:t>治疗</w:t>
                                  </w:r>
                                  <w:r>
                                    <w:rPr>
                                      <w:rFonts w:hint="eastAsia" w:asciiTheme="minorEastAsia" w:hAnsiTheme="minorEastAsia" w:eastAsiaTheme="minorEastAsia" w:cstheme="minorEastAsia"/>
                                      <w:color w:val="000000" w:themeColor="text1"/>
                                      <w:szCs w:val="21"/>
                                      <w14:textFill>
                                        <w14:solidFill>
                                          <w14:schemeClr w14:val="tx1"/>
                                        </w14:solidFill>
                                      </w14:textFill>
                                    </w:rPr>
                                    <w:t>手法操作能力；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疗效评价和修正方案能力；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规范化病案书写能力；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wps:txbx>
                            <wps:bodyPr upright="1"/>
                          </wps:wsp>
                        </a:graphicData>
                      </a:graphic>
                    </wp:anchor>
                  </w:drawing>
                </mc:Choice>
                <mc:Fallback>
                  <w:pict>
                    <v:shape id="Text Box 28" o:spid="_x0000_s1026" o:spt="202" type="#_x0000_t202" style="position:absolute;left:0pt;margin-left:-1.55pt;margin-top:11.85pt;height:218.95pt;width:116.4pt;z-index:252384256;mso-width-relative:page;mso-height-relative:page;" filled="f" stroked="t" coordsize="21600,21600" o:gfxdata="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dL7z9cAAAAJAQAA&#10;DwAAAAAAAAABACAAAAAiAAAAZHJzL2Rvd25yZXYueG1sUEsBAhQAFAAAAAgAh07iQJeRwZThAQAA&#10;0AMAAA4AAAAAAAAAAQAgAAAAJgEAAGRycy9lMm9Eb2MueG1sUEsFBgAAAAAGAAYAWQEAAHkFAAAA&#10;AA==&#10;">
                      <v:fill on="f" focussize="0,0"/>
                      <v:stroke weight="1pt" color="#000000" joinstyle="miter"/>
                      <v:imagedata o:title=""/>
                      <o:lock v:ext="edit" aspectratio="f"/>
                      <v:textbox>
                        <w:txbxContent>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中医辨证施治能力；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应用中医</w:t>
                            </w:r>
                            <w:r>
                              <w:rPr>
                                <w:rFonts w:hint="eastAsia" w:asciiTheme="minorEastAsia" w:hAnsiTheme="minorEastAsia" w:cstheme="minorEastAsia"/>
                                <w:color w:val="000000" w:themeColor="text1"/>
                                <w:szCs w:val="21"/>
                                <w:lang w:eastAsia="zh-CN"/>
                                <w14:textFill>
                                  <w14:solidFill>
                                    <w14:schemeClr w14:val="tx1"/>
                                  </w14:solidFill>
                                </w14:textFill>
                              </w:rPr>
                              <w:t>非药物疗法治疗疾病</w:t>
                            </w:r>
                            <w:r>
                              <w:rPr>
                                <w:rFonts w:hint="eastAsia" w:asciiTheme="minorEastAsia" w:hAnsiTheme="minorEastAsia" w:eastAsiaTheme="minorEastAsia" w:cstheme="minorEastAsia"/>
                                <w:color w:val="000000" w:themeColor="text1"/>
                                <w:szCs w:val="21"/>
                                <w14:textFill>
                                  <w14:solidFill>
                                    <w14:schemeClr w14:val="tx1"/>
                                  </w14:solidFill>
                                </w14:textFill>
                              </w:rPr>
                              <w:t>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lang w:eastAsia="zh-CN"/>
                                <w14:textFill>
                                  <w14:solidFill>
                                    <w14:schemeClr w14:val="tx1"/>
                                  </w14:solidFill>
                                </w14:textFill>
                              </w:rPr>
                              <w:t>治疗</w:t>
                            </w:r>
                            <w:r>
                              <w:rPr>
                                <w:rFonts w:hint="eastAsia" w:asciiTheme="minorEastAsia" w:hAnsiTheme="minorEastAsia" w:eastAsiaTheme="minorEastAsia" w:cstheme="minorEastAsia"/>
                                <w:color w:val="000000" w:themeColor="text1"/>
                                <w:szCs w:val="21"/>
                                <w14:textFill>
                                  <w14:solidFill>
                                    <w14:schemeClr w14:val="tx1"/>
                                  </w14:solidFill>
                                </w14:textFill>
                              </w:rPr>
                              <w:t>手法操作能力；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疗效评价和修正方案能力；</w:t>
                            </w:r>
                          </w:p>
                          <w:p>
                            <w:pPr>
                              <w:numPr>
                                <w:ilvl w:val="0"/>
                                <w:numId w:val="2"/>
                              </w:num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规范化病案书写能力；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v:textbox>
                    </v:shape>
                  </w:pict>
                </mc:Fallback>
              </mc:AlternateContent>
            </w:r>
            <w:r>
              <w:rPr>
                <w:color w:val="auto"/>
                <w:lang w:val="zh-CN"/>
              </w:rPr>
              <mc:AlternateContent>
                <mc:Choice Requires="wps">
                  <w:drawing>
                    <wp:anchor distT="0" distB="0" distL="114300" distR="114300" simplePos="0" relativeHeight="252382208" behindDoc="0" locked="0" layoutInCell="1" allowOverlap="1">
                      <wp:simplePos x="0" y="0"/>
                      <wp:positionH relativeFrom="column">
                        <wp:posOffset>3094355</wp:posOffset>
                      </wp:positionH>
                      <wp:positionV relativeFrom="paragraph">
                        <wp:posOffset>137795</wp:posOffset>
                      </wp:positionV>
                      <wp:extent cx="1677035" cy="2782570"/>
                      <wp:effectExtent l="6350" t="6350" r="12065" b="11430"/>
                      <wp:wrapNone/>
                      <wp:docPr id="25" name="Text Box 24"/>
                      <wp:cNvGraphicFramePr/>
                      <a:graphic xmlns:a="http://schemas.openxmlformats.org/drawingml/2006/main">
                        <a:graphicData uri="http://schemas.microsoft.com/office/word/2010/wordprocessingShape">
                          <wps:wsp>
                            <wps:cNvSpPr txBox="1"/>
                            <wps:spPr>
                              <a:xfrm>
                                <a:off x="0" y="0"/>
                                <a:ext cx="1677035" cy="2782570"/>
                              </a:xfrm>
                              <a:prstGeom prst="rect">
                                <a:avLst/>
                              </a:prstGeom>
                              <a:noFill/>
                              <a:ln w="12700" cap="flat" cmpd="sng">
                                <a:solidFill>
                                  <a:srgbClr val="000000"/>
                                </a:solidFill>
                                <a:prstDash val="solid"/>
                                <a:miter/>
                                <a:headEnd type="none" w="med" len="med"/>
                                <a:tailEnd type="none" w="med" len="med"/>
                              </a:ln>
                              <a:effectLst/>
                            </wps:spPr>
                            <wps:txbx>
                              <w:txbxContent>
                                <w:p>
                                  <w:pPr>
                                    <w:rPr>
                                      <w:rFonts w:hint="eastAsia" w:asciiTheme="minorEastAsia" w:hAnsiTheme="minorEastAsia" w:eastAsiaTheme="minorEastAsia" w:cstheme="minorEastAsia"/>
                                      <w:szCs w:val="21"/>
                                    </w:rPr>
                                  </w:pPr>
                                  <w:r>
                                    <w:rPr>
                                      <w:rFonts w:hint="eastAsia" w:ascii="宋体" w:hAnsi="宋体"/>
                                      <w:szCs w:val="21"/>
                                    </w:rPr>
                                    <w:t>1</w:t>
                                  </w:r>
                                  <w:r>
                                    <w:rPr>
                                      <w:rFonts w:hint="eastAsia" w:asciiTheme="minorEastAsia" w:hAnsiTheme="minorEastAsia" w:eastAsiaTheme="minorEastAsia" w:cstheme="minorEastAsia"/>
                                      <w:szCs w:val="21"/>
                                    </w:rPr>
                                    <w:t>.亚健康评价能力；</w:t>
                                  </w:r>
                                </w:p>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2.营养饮食调理能力；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rPr>
                                    <w:t>亚健康调理手法操作能力；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4.心理护理能力；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5.调理</w:t>
                                  </w:r>
                                  <w:r>
                                    <w:rPr>
                                      <w:rFonts w:hint="eastAsia" w:asciiTheme="minorEastAsia" w:hAnsiTheme="minorEastAsia" w:eastAsiaTheme="minorEastAsia" w:cstheme="minorEastAsia"/>
                                      <w:color w:val="000000" w:themeColor="text1"/>
                                      <w:szCs w:val="21"/>
                                      <w14:textFill>
                                        <w14:solidFill>
                                          <w14:schemeClr w14:val="tx1"/>
                                        </w14:solidFill>
                                      </w14:textFill>
                                    </w:rPr>
                                    <w:t>效果评价和修正方案能力；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6.规范化病案书写、记录、反馈和总结能力；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wps:txbx>
                            <wps:bodyPr upright="1"/>
                          </wps:wsp>
                        </a:graphicData>
                      </a:graphic>
                    </wp:anchor>
                  </w:drawing>
                </mc:Choice>
                <mc:Fallback>
                  <w:pict>
                    <v:shape id="Text Box 24" o:spid="_x0000_s1026" o:spt="202" type="#_x0000_t202" style="position:absolute;left:0pt;margin-left:243.65pt;margin-top:10.85pt;height:219.1pt;width:132.05pt;z-index:252382208;mso-width-relative:page;mso-height-relative:page;" filled="f" stroked="t" coordsize="21600,21600" o:gfxdata="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0f+q/tcAAAAK&#10;AQAADwAAAAAAAAABACAAAAAiAAAAZHJzL2Rvd25yZXYueG1sUEsBAhQAFAAAAAgAh07iQAYwjUvk&#10;AQAA0AMAAA4AAAAAAAAAAQAgAAAAJgEAAGRycy9lMm9Eb2MueG1sUEsFBgAAAAAGAAYAWQEAAHwF&#10;AAAAAA==&#10;">
                      <v:fill on="f" focussize="0,0"/>
                      <v:stroke weight="1pt" color="#000000" joinstyle="miter"/>
                      <v:imagedata o:title=""/>
                      <o:lock v:ext="edit" aspectratio="f"/>
                      <v:textbox>
                        <w:txbxContent>
                          <w:p>
                            <w:pPr>
                              <w:rPr>
                                <w:rFonts w:hint="eastAsia" w:asciiTheme="minorEastAsia" w:hAnsiTheme="minorEastAsia" w:eastAsiaTheme="minorEastAsia" w:cstheme="minorEastAsia"/>
                                <w:szCs w:val="21"/>
                              </w:rPr>
                            </w:pPr>
                            <w:r>
                              <w:rPr>
                                <w:rFonts w:hint="eastAsia" w:ascii="宋体" w:hAnsi="宋体"/>
                                <w:szCs w:val="21"/>
                              </w:rPr>
                              <w:t>1</w:t>
                            </w:r>
                            <w:r>
                              <w:rPr>
                                <w:rFonts w:hint="eastAsia" w:asciiTheme="minorEastAsia" w:hAnsiTheme="minorEastAsia" w:eastAsiaTheme="minorEastAsia" w:cstheme="minorEastAsia"/>
                                <w:szCs w:val="21"/>
                              </w:rPr>
                              <w:t>.亚健康评价能力；</w:t>
                            </w:r>
                          </w:p>
                          <w:p>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2.营养饮食调理能力；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rPr>
                              <w:t>亚健康调理手法操作能力；</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4.心理护理能力；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5.调理</w:t>
                            </w:r>
                            <w:r>
                              <w:rPr>
                                <w:rFonts w:hint="eastAsia" w:asciiTheme="minorEastAsia" w:hAnsiTheme="minorEastAsia" w:eastAsiaTheme="minorEastAsia" w:cstheme="minorEastAsia"/>
                                <w:color w:val="000000" w:themeColor="text1"/>
                                <w:szCs w:val="21"/>
                                <w14:textFill>
                                  <w14:solidFill>
                                    <w14:schemeClr w14:val="tx1"/>
                                  </w14:solidFill>
                                </w14:textFill>
                              </w:rPr>
                              <w:t>效果评价和修正方案能力；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6.规范化病案书写、记录、反馈和总结能力；</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家属、</w:t>
                            </w:r>
                            <w:r>
                              <w:rPr>
                                <w:rFonts w:hint="eastAsia" w:asciiTheme="minorEastAsia" w:hAnsiTheme="minorEastAsia" w:eastAsiaTheme="minorEastAsia" w:cstheme="minorEastAsia"/>
                                <w:color w:val="000000" w:themeColor="text1"/>
                                <w:szCs w:val="21"/>
                                <w14:textFill>
                                  <w14:solidFill>
                                    <w14:schemeClr w14:val="tx1"/>
                                  </w14:solidFill>
                                </w14:textFill>
                              </w:rPr>
                              <w:t>患者知情告知、沟通交流能力</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8.依法行医和医疗安全意识</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p>
                            <w:pPr>
                              <w:rPr>
                                <w:rFonts w:ascii="宋体" w:hAnsi="宋体"/>
                                <w:szCs w:val="21"/>
                              </w:rPr>
                            </w:pPr>
                          </w:p>
                        </w:txbxContent>
                      </v:textbox>
                    </v:shape>
                  </w:pict>
                </mc:Fallback>
              </mc:AlternateContent>
            </w:r>
            <w:r>
              <w:rPr>
                <w:color w:val="auto"/>
                <w:lang w:val="zh-CN"/>
              </w:rPr>
              <mc:AlternateContent>
                <mc:Choice Requires="wps">
                  <w:drawing>
                    <wp:anchor distT="0" distB="0" distL="114300" distR="114300" simplePos="0" relativeHeight="252390400" behindDoc="0" locked="0" layoutInCell="1" allowOverlap="1">
                      <wp:simplePos x="0" y="0"/>
                      <wp:positionH relativeFrom="column">
                        <wp:posOffset>1496695</wp:posOffset>
                      </wp:positionH>
                      <wp:positionV relativeFrom="paragraph">
                        <wp:posOffset>144145</wp:posOffset>
                      </wp:positionV>
                      <wp:extent cx="1524000" cy="2797175"/>
                      <wp:effectExtent l="6350" t="6350" r="12700" b="15875"/>
                      <wp:wrapNone/>
                      <wp:docPr id="26" name="Text Box 26"/>
                      <wp:cNvGraphicFramePr/>
                      <a:graphic xmlns:a="http://schemas.openxmlformats.org/drawingml/2006/main">
                        <a:graphicData uri="http://schemas.microsoft.com/office/word/2010/wordprocessingShape">
                          <wps:wsp>
                            <wps:cNvSpPr txBox="1"/>
                            <wps:spPr>
                              <a:xfrm>
                                <a:off x="0" y="0"/>
                                <a:ext cx="1524000" cy="2797175"/>
                              </a:xfrm>
                              <a:prstGeom prst="rect">
                                <a:avLst/>
                              </a:prstGeom>
                              <a:noFill/>
                              <a:ln w="12700" cap="flat" cmpd="sng">
                                <a:solidFill>
                                  <a:srgbClr val="000000"/>
                                </a:solidFill>
                                <a:prstDash val="solid"/>
                                <a:miter/>
                                <a:headEnd type="none" w="med" len="med"/>
                                <a:tailEnd type="none" w="med" len="med"/>
                              </a:ln>
                              <a:effectLst/>
                            </wps:spPr>
                            <wps:txbx>
                              <w:txbxContent>
                                <w:p>
                                  <w:pPr>
                                    <w:numPr>
                                      <w:ilvl w:val="0"/>
                                      <w:numId w:val="3"/>
                                    </w:numPr>
                                    <w:rPr>
                                      <w:rFonts w:ascii="宋体" w:hAnsi="宋体"/>
                                      <w:szCs w:val="21"/>
                                    </w:rPr>
                                  </w:pPr>
                                  <w:r>
                                    <w:rPr>
                                      <w:rFonts w:hint="eastAsia" w:ascii="宋体" w:hAnsi="宋体"/>
                                      <w:color w:val="000000" w:themeColor="text1"/>
                                      <w:szCs w:val="21"/>
                                      <w14:textFill>
                                        <w14:solidFill>
                                          <w14:schemeClr w14:val="tx1"/>
                                        </w14:solidFill>
                                      </w14:textFill>
                                    </w:rPr>
                                    <w:t>中医整体观念辨证康复理念；</w:t>
                                  </w:r>
                                </w:p>
                                <w:p>
                                  <w:pPr>
                                    <w:numPr>
                                      <w:ilvl w:val="0"/>
                                      <w:numId w:val="3"/>
                                    </w:numPr>
                                    <w:rPr>
                                      <w:rFonts w:ascii="宋体" w:hAnsi="宋体"/>
                                      <w:color w:val="000000" w:themeColor="text1"/>
                                      <w:szCs w:val="21"/>
                                      <w14:textFill>
                                        <w14:solidFill>
                                          <w14:schemeClr w14:val="tx1"/>
                                        </w14:solidFill>
                                      </w14:textFill>
                                    </w:rPr>
                                  </w:pPr>
                                  <w:r>
                                    <w:rPr>
                                      <w:rFonts w:hint="eastAsia" w:ascii="宋体" w:hAnsi="宋体"/>
                                      <w:szCs w:val="21"/>
                                    </w:rPr>
                                    <w:t>疾病康复评价能力3.</w:t>
                                  </w:r>
                                  <w:r>
                                    <w:rPr>
                                      <w:rFonts w:hint="eastAsia" w:ascii="宋体" w:hAnsi="宋体"/>
                                      <w:color w:val="000000" w:themeColor="text1"/>
                                      <w:szCs w:val="21"/>
                                      <w14:textFill>
                                        <w14:solidFill>
                                          <w14:schemeClr w14:val="tx1"/>
                                        </w14:solidFill>
                                      </w14:textFill>
                                    </w:rPr>
                                    <w:t>康复手法操作能力；</w:t>
                                  </w:r>
                                </w:p>
                                <w:p>
                                  <w:pPr>
                                    <w:numPr>
                                      <w:ilvl w:val="0"/>
                                      <w:numId w:val="4"/>
                                    </w:numPr>
                                    <w:rPr>
                                      <w:rFonts w:ascii="宋体" w:hAnsi="宋体"/>
                                      <w:color w:val="000000" w:themeColor="text1"/>
                                      <w:szCs w:val="21"/>
                                      <w14:textFill>
                                        <w14:solidFill>
                                          <w14:schemeClr w14:val="tx1"/>
                                        </w14:solidFill>
                                      </w14:textFill>
                                    </w:rPr>
                                  </w:pPr>
                                  <w:r>
                                    <w:rPr>
                                      <w:rFonts w:hint="eastAsia" w:ascii="宋体" w:hAnsi="宋体"/>
                                      <w:szCs w:val="21"/>
                                    </w:rPr>
                                    <w:t>康复</w:t>
                                  </w:r>
                                  <w:r>
                                    <w:rPr>
                                      <w:rFonts w:hint="eastAsia" w:ascii="宋体" w:hAnsi="宋体"/>
                                      <w:color w:val="000000" w:themeColor="text1"/>
                                      <w:szCs w:val="21"/>
                                      <w14:textFill>
                                        <w14:solidFill>
                                          <w14:schemeClr w14:val="tx1"/>
                                        </w14:solidFill>
                                      </w14:textFill>
                                    </w:rPr>
                                    <w:t>效果评价和修正方案能力；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5.规范化病案书写、记录、反馈和总结能力；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color w:val="000000" w:themeColor="text1"/>
                                      <w:szCs w:val="21"/>
                                      <w:lang w:eastAsia="zh-CN"/>
                                      <w14:textFill>
                                        <w14:solidFill>
                                          <w14:schemeClr w14:val="tx1"/>
                                        </w14:solidFill>
                                      </w14:textFill>
                                    </w:rPr>
                                    <w:t>家属、</w:t>
                                  </w:r>
                                  <w:r>
                                    <w:rPr>
                                      <w:rFonts w:hint="eastAsia" w:ascii="宋体" w:hAnsi="宋体"/>
                                      <w:color w:val="000000" w:themeColor="text1"/>
                                      <w:szCs w:val="21"/>
                                      <w14:textFill>
                                        <w14:solidFill>
                                          <w14:schemeClr w14:val="tx1"/>
                                        </w14:solidFill>
                                      </w14:textFill>
                                    </w:rPr>
                                    <w:t>患者知情告知、沟通交流能力；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7.依法行医和医疗安全意识</w:t>
                                  </w:r>
                                  <w:r>
                                    <w:rPr>
                                      <w:rFonts w:hint="eastAsia" w:ascii="宋体" w:hAnsi="宋体"/>
                                      <w:color w:val="000000" w:themeColor="text1"/>
                                      <w:szCs w:val="21"/>
                                      <w:lang w:eastAsia="zh-CN"/>
                                      <w14:textFill>
                                        <w14:solidFill>
                                          <w14:schemeClr w14:val="tx1"/>
                                        </w14:solidFill>
                                      </w14:textFill>
                                    </w:rPr>
                                    <w:t>。</w:t>
                                  </w:r>
                                </w:p>
                                <w:p>
                                  <w:pPr>
                                    <w:rPr>
                                      <w:rFonts w:ascii="宋体" w:hAnsi="宋体"/>
                                      <w:color w:val="000000" w:themeColor="text1"/>
                                      <w:szCs w:val="21"/>
                                      <w14:textFill>
                                        <w14:solidFill>
                                          <w14:schemeClr w14:val="tx1"/>
                                        </w14:solidFill>
                                      </w14:textFill>
                                    </w:rPr>
                                  </w:pPr>
                                </w:p>
                                <w:p>
                                  <w:pPr>
                                    <w:rPr>
                                      <w:rFonts w:ascii="宋体" w:hAnsi="宋体"/>
                                      <w:szCs w:val="21"/>
                                    </w:rPr>
                                  </w:pPr>
                                </w:p>
                              </w:txbxContent>
                            </wps:txbx>
                            <wps:bodyPr upright="1"/>
                          </wps:wsp>
                        </a:graphicData>
                      </a:graphic>
                    </wp:anchor>
                  </w:drawing>
                </mc:Choice>
                <mc:Fallback>
                  <w:pict>
                    <v:shape id="Text Box 26" o:spid="_x0000_s1026" o:spt="202" type="#_x0000_t202" style="position:absolute;left:0pt;margin-left:117.85pt;margin-top:11.35pt;height:220.25pt;width:120pt;z-index:252390400;mso-width-relative:page;mso-height-relative:page;" filled="f" stroked="t" coordsize="21600,21600" o:gfxdata="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YLrc1gAAAAoBAAAP&#10;AAAAAAAAAAEAIAAAACIAAABkcnMvZG93bnJldi54bWxQSwECFAAUAAAACACHTuJAqbYGVeEBAADQ&#10;AwAADgAAAAAAAAABACAAAAAlAQAAZHJzL2Uyb0RvYy54bWxQSwUGAAAAAAYABgBZAQAAeAUAAAAA&#10;">
                      <v:fill on="f" focussize="0,0"/>
                      <v:stroke weight="1pt" color="#000000" joinstyle="miter"/>
                      <v:imagedata o:title=""/>
                      <o:lock v:ext="edit" aspectratio="f"/>
                      <v:textbox>
                        <w:txbxContent>
                          <w:p>
                            <w:pPr>
                              <w:numPr>
                                <w:ilvl w:val="0"/>
                                <w:numId w:val="3"/>
                              </w:numPr>
                              <w:rPr>
                                <w:rFonts w:ascii="宋体" w:hAnsi="宋体"/>
                                <w:szCs w:val="21"/>
                              </w:rPr>
                            </w:pPr>
                            <w:r>
                              <w:rPr>
                                <w:rFonts w:hint="eastAsia" w:ascii="宋体" w:hAnsi="宋体"/>
                                <w:color w:val="000000" w:themeColor="text1"/>
                                <w:szCs w:val="21"/>
                                <w14:textFill>
                                  <w14:solidFill>
                                    <w14:schemeClr w14:val="tx1"/>
                                  </w14:solidFill>
                                </w14:textFill>
                              </w:rPr>
                              <w:t>中医整体观念辨证康复理念；</w:t>
                            </w:r>
                          </w:p>
                          <w:p>
                            <w:pPr>
                              <w:numPr>
                                <w:ilvl w:val="0"/>
                                <w:numId w:val="3"/>
                              </w:numPr>
                              <w:rPr>
                                <w:rFonts w:ascii="宋体" w:hAnsi="宋体"/>
                                <w:color w:val="000000" w:themeColor="text1"/>
                                <w:szCs w:val="21"/>
                                <w14:textFill>
                                  <w14:solidFill>
                                    <w14:schemeClr w14:val="tx1"/>
                                  </w14:solidFill>
                                </w14:textFill>
                              </w:rPr>
                            </w:pPr>
                            <w:r>
                              <w:rPr>
                                <w:rFonts w:hint="eastAsia" w:ascii="宋体" w:hAnsi="宋体"/>
                                <w:szCs w:val="21"/>
                              </w:rPr>
                              <w:t>疾病康复评价能力3.</w:t>
                            </w:r>
                            <w:r>
                              <w:rPr>
                                <w:rFonts w:hint="eastAsia" w:ascii="宋体" w:hAnsi="宋体"/>
                                <w:color w:val="000000" w:themeColor="text1"/>
                                <w:szCs w:val="21"/>
                                <w14:textFill>
                                  <w14:solidFill>
                                    <w14:schemeClr w14:val="tx1"/>
                                  </w14:solidFill>
                                </w14:textFill>
                              </w:rPr>
                              <w:t>康复手法操作能力；</w:t>
                            </w:r>
                          </w:p>
                          <w:p>
                            <w:pPr>
                              <w:numPr>
                                <w:ilvl w:val="0"/>
                                <w:numId w:val="4"/>
                              </w:numPr>
                              <w:rPr>
                                <w:rFonts w:ascii="宋体" w:hAnsi="宋体"/>
                                <w:color w:val="000000" w:themeColor="text1"/>
                                <w:szCs w:val="21"/>
                                <w14:textFill>
                                  <w14:solidFill>
                                    <w14:schemeClr w14:val="tx1"/>
                                  </w14:solidFill>
                                </w14:textFill>
                              </w:rPr>
                            </w:pPr>
                            <w:r>
                              <w:rPr>
                                <w:rFonts w:hint="eastAsia" w:ascii="宋体" w:hAnsi="宋体"/>
                                <w:szCs w:val="21"/>
                              </w:rPr>
                              <w:t>康复</w:t>
                            </w:r>
                            <w:r>
                              <w:rPr>
                                <w:rFonts w:hint="eastAsia" w:ascii="宋体" w:hAnsi="宋体"/>
                                <w:color w:val="000000" w:themeColor="text1"/>
                                <w:szCs w:val="21"/>
                                <w14:textFill>
                                  <w14:solidFill>
                                    <w14:schemeClr w14:val="tx1"/>
                                  </w14:solidFill>
                                </w14:textFill>
                              </w:rPr>
                              <w:t>效果评价和修正方案能力；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5.规范化病案书写、记录、反馈和总结能力；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color w:val="000000" w:themeColor="text1"/>
                                <w:szCs w:val="21"/>
                                <w:lang w:eastAsia="zh-CN"/>
                                <w14:textFill>
                                  <w14:solidFill>
                                    <w14:schemeClr w14:val="tx1"/>
                                  </w14:solidFill>
                                </w14:textFill>
                              </w:rPr>
                              <w:t>家属、</w:t>
                            </w:r>
                            <w:r>
                              <w:rPr>
                                <w:rFonts w:hint="eastAsia" w:ascii="宋体" w:hAnsi="宋体"/>
                                <w:color w:val="000000" w:themeColor="text1"/>
                                <w:szCs w:val="21"/>
                                <w14:textFill>
                                  <w14:solidFill>
                                    <w14:schemeClr w14:val="tx1"/>
                                  </w14:solidFill>
                                </w14:textFill>
                              </w:rPr>
                              <w:t>患者知情告知、沟通交流能力；</w:t>
                            </w:r>
                          </w:p>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7.依法行医和医疗安全意识</w:t>
                            </w:r>
                            <w:r>
                              <w:rPr>
                                <w:rFonts w:hint="eastAsia" w:ascii="宋体" w:hAnsi="宋体"/>
                                <w:color w:val="000000" w:themeColor="text1"/>
                                <w:szCs w:val="21"/>
                                <w:lang w:eastAsia="zh-CN"/>
                                <w14:textFill>
                                  <w14:solidFill>
                                    <w14:schemeClr w14:val="tx1"/>
                                  </w14:solidFill>
                                </w14:textFill>
                              </w:rPr>
                              <w:t>。</w:t>
                            </w:r>
                          </w:p>
                          <w:p>
                            <w:pPr>
                              <w:rPr>
                                <w:rFonts w:ascii="宋体" w:hAnsi="宋体"/>
                                <w:color w:val="000000" w:themeColor="text1"/>
                                <w:szCs w:val="21"/>
                                <w14:textFill>
                                  <w14:solidFill>
                                    <w14:schemeClr w14:val="tx1"/>
                                  </w14:solidFill>
                                </w14:textFill>
                              </w:rPr>
                            </w:pPr>
                          </w:p>
                          <w:p>
                            <w:pPr>
                              <w:rPr>
                                <w:rFonts w:ascii="宋体" w:hAnsi="宋体"/>
                                <w:szCs w:val="21"/>
                              </w:rPr>
                            </w:pP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07" w:type="dxa"/>
            <w:vAlign w:val="center"/>
          </w:tcPr>
          <w:p>
            <w:pPr>
              <w:jc w:val="center"/>
              <w:rPr>
                <w:b/>
                <w:color w:val="auto"/>
              </w:rPr>
            </w:pPr>
            <w:r>
              <w:rPr>
                <w:b/>
                <w:color w:val="auto"/>
              </w:rPr>
              <w:t>核心能力</w:t>
            </w:r>
          </w:p>
        </w:tc>
        <w:tc>
          <w:tcPr>
            <w:tcW w:w="10184" w:type="dxa"/>
            <w:tcBorders>
              <w:top w:val="dashed" w:color="auto" w:sz="8" w:space="0"/>
              <w:bottom w:val="dashed" w:color="auto" w:sz="8" w:space="0"/>
            </w:tcBorders>
            <w:vAlign w:val="center"/>
          </w:tcPr>
          <w:p>
            <w:pPr>
              <w:jc w:val="center"/>
              <w:rPr>
                <w:color w:val="auto"/>
              </w:rPr>
            </w:pPr>
            <w:r>
              <w:rPr>
                <w:color w:val="auto"/>
              </w:rPr>
              <mc:AlternateContent>
                <mc:Choice Requires="wps">
                  <w:drawing>
                    <wp:anchor distT="0" distB="0" distL="114300" distR="114300" simplePos="0" relativeHeight="252398592" behindDoc="0" locked="0" layoutInCell="1" allowOverlap="1">
                      <wp:simplePos x="0" y="0"/>
                      <wp:positionH relativeFrom="column">
                        <wp:posOffset>5010150</wp:posOffset>
                      </wp:positionH>
                      <wp:positionV relativeFrom="paragraph">
                        <wp:posOffset>509905</wp:posOffset>
                      </wp:positionV>
                      <wp:extent cx="1007745" cy="247650"/>
                      <wp:effectExtent l="4445" t="4445" r="16510" b="14605"/>
                      <wp:wrapNone/>
                      <wp:docPr id="53" name="文本框 53"/>
                      <wp:cNvGraphicFramePr/>
                      <a:graphic xmlns:a="http://schemas.openxmlformats.org/drawingml/2006/main">
                        <a:graphicData uri="http://schemas.microsoft.com/office/word/2010/wordprocessingShape">
                          <wps:wsp>
                            <wps:cNvSpPr txBox="1"/>
                            <wps:spPr>
                              <a:xfrm>
                                <a:off x="5985510" y="7947660"/>
                                <a:ext cx="1007745" cy="24765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会保健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4.5pt;margin-top:40.15pt;height:19.5pt;width:79.35pt;z-index:252398592;mso-width-relative:page;mso-height-relative:page;" fillcolor="#FFFFFF" filled="t" stroked="t" coordsize="21600,21600" o:gfxdata="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dIS7/YAAAACgEAAA8A&#10;AAAAAAAAAQAgAAAAIgAAAGRycy9kb3ducmV2LnhtbFBLAQIUABQAAAAIAIdO4kBnyEeAUAIAAIUE&#10;AAAOAAAAAAAAAAEAIAAAACcBAABkcnMvZTJvRG9jLnhtbFBLBQYAAAAABgAGAFkBAADpBQAAAAA=&#10;">
                      <v:fill on="t" focussize="0,0"/>
                      <v:stroke weight="0.5pt" color="#000000" joinstyle="round"/>
                      <v:imagedata o:title=""/>
                      <o:lock v:ext="edit" aspectratio="f"/>
                      <v:textbox>
                        <w:txbxContent>
                          <w:p>
                            <w:pPr>
                              <w:jc w:val="center"/>
                              <w:rPr>
                                <w:color w:val="auto"/>
                              </w:rPr>
                            </w:pPr>
                            <w:r>
                              <w:rPr>
                                <w:rFonts w:hint="eastAsia"/>
                                <w:color w:val="auto"/>
                              </w:rPr>
                              <w:t>会保健</w:t>
                            </w:r>
                          </w:p>
                        </w:txbxContent>
                      </v:textbox>
                    </v:shape>
                  </w:pict>
                </mc:Fallback>
              </mc:AlternateContent>
            </w:r>
            <w:r>
              <w:rPr>
                <w:color w:val="auto"/>
              </w:rPr>
              <mc:AlternateContent>
                <mc:Choice Requires="wps">
                  <w:drawing>
                    <wp:anchor distT="0" distB="0" distL="114300" distR="114300" simplePos="0" relativeHeight="252397568" behindDoc="0" locked="0" layoutInCell="1" allowOverlap="1">
                      <wp:simplePos x="0" y="0"/>
                      <wp:positionH relativeFrom="column">
                        <wp:posOffset>3571240</wp:posOffset>
                      </wp:positionH>
                      <wp:positionV relativeFrom="paragraph">
                        <wp:posOffset>481330</wp:posOffset>
                      </wp:positionV>
                      <wp:extent cx="743585" cy="294640"/>
                      <wp:effectExtent l="5080" t="4445" r="13335" b="5715"/>
                      <wp:wrapNone/>
                      <wp:docPr id="52" name="文本框 52"/>
                      <wp:cNvGraphicFramePr/>
                      <a:graphic xmlns:a="http://schemas.openxmlformats.org/drawingml/2006/main">
                        <a:graphicData uri="http://schemas.microsoft.com/office/word/2010/wordprocessingShape">
                          <wps:wsp>
                            <wps:cNvSpPr txBox="1"/>
                            <wps:spPr>
                              <a:xfrm>
                                <a:off x="4556760" y="7985760"/>
                                <a:ext cx="743585" cy="29464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通调理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1.2pt;margin-top:37.9pt;height:23.2pt;width:58.55pt;z-index:252397568;mso-width-relative:page;mso-height-relative:page;" fillcolor="#FFFFFF" filled="t" stroked="t" coordsize="21600,21600" o:gfxdata="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hUsF81wAAAAoBAAAP&#10;AAAAAAAAAAEAIAAAACIAAABkcnMvZG93bnJldi54bWxQSwECFAAUAAAACACHTuJACWfQRlICAACE&#10;BAAADgAAAAAAAAABACAAAAAmAQAAZHJzL2Uyb0RvYy54bWxQSwUGAAAAAAYABgBZAQAA6gUAAAAA&#10;">
                      <v:fill on="t" focussize="0,0"/>
                      <v:stroke weight="0.5pt" color="#000000" joinstyle="round"/>
                      <v:imagedata o:title=""/>
                      <o:lock v:ext="edit" aspectratio="f"/>
                      <v:textbox>
                        <w:txbxContent>
                          <w:p>
                            <w:pPr>
                              <w:jc w:val="center"/>
                              <w:rPr>
                                <w:color w:val="auto"/>
                              </w:rPr>
                            </w:pPr>
                            <w:r>
                              <w:rPr>
                                <w:rFonts w:hint="eastAsia"/>
                                <w:color w:val="auto"/>
                              </w:rPr>
                              <w:t>通调理</w:t>
                            </w:r>
                          </w:p>
                        </w:txbxContent>
                      </v:textbox>
                    </v:shape>
                  </w:pict>
                </mc:Fallback>
              </mc:AlternateContent>
            </w:r>
            <w:r>
              <w:rPr>
                <w:color w:val="auto"/>
              </w:rPr>
              <mc:AlternateContent>
                <mc:Choice Requires="wps">
                  <w:drawing>
                    <wp:anchor distT="0" distB="0" distL="114300" distR="114300" simplePos="0" relativeHeight="252396544" behindDoc="0" locked="0" layoutInCell="1" allowOverlap="1">
                      <wp:simplePos x="0" y="0"/>
                      <wp:positionH relativeFrom="column">
                        <wp:posOffset>1990090</wp:posOffset>
                      </wp:positionH>
                      <wp:positionV relativeFrom="paragraph">
                        <wp:posOffset>481965</wp:posOffset>
                      </wp:positionV>
                      <wp:extent cx="733425" cy="275590"/>
                      <wp:effectExtent l="5080" t="5080" r="4445" b="5080"/>
                      <wp:wrapNone/>
                      <wp:docPr id="51" name="文本框 51"/>
                      <wp:cNvGraphicFramePr/>
                      <a:graphic xmlns:a="http://schemas.openxmlformats.org/drawingml/2006/main">
                        <a:graphicData uri="http://schemas.microsoft.com/office/word/2010/wordprocessingShape">
                          <wps:wsp>
                            <wps:cNvSpPr txBox="1"/>
                            <wps:spPr>
                              <a:xfrm>
                                <a:off x="2861310" y="7985760"/>
                                <a:ext cx="733425" cy="27559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rPr>
                                    <w:t>精康复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7pt;margin-top:37.95pt;height:21.7pt;width:57.75pt;z-index:252396544;mso-width-relative:page;mso-height-relative:page;" fillcolor="#FFFFFF" filled="t" stroked="t" coordsize="21600,21600" o:gfxdata="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5gn+3XAAAACgEAAA8A&#10;AAAAAAAAAQAgAAAAIgAAAGRycy9kb3ducmV2LnhtbFBLAQIUABQAAAAIAIdO4kC06nMzUQIAAIQE&#10;AAAOAAAAAAAAAAEAIAAAACYBAABkcnMvZTJvRG9jLnhtbFBLBQYAAAAABgAGAFkBAADpBQAAAAA=&#10;">
                      <v:fill on="t" focussize="0,0"/>
                      <v:stroke weight="0.5pt" color="#000000" joinstyle="round"/>
                      <v:imagedata o:title=""/>
                      <o:lock v:ext="edit" aspectratio="f"/>
                      <v:textbox>
                        <w:txbxContent>
                          <w:p>
                            <w:pPr>
                              <w:jc w:val="center"/>
                              <w:rPr>
                                <w:color w:val="auto"/>
                              </w:rPr>
                            </w:pPr>
                            <w:r>
                              <w:rPr>
                                <w:rFonts w:hint="eastAsia"/>
                                <w:color w:val="auto"/>
                              </w:rPr>
                              <w:t>精康复</w:t>
                            </w:r>
                          </w:p>
                        </w:txbxContent>
                      </v:textbox>
                    </v:shape>
                  </w:pict>
                </mc:Fallback>
              </mc:AlternateContent>
            </w:r>
            <w:r>
              <w:rPr>
                <w:color w:val="auto"/>
              </w:rPr>
              <mc:AlternateContent>
                <mc:Choice Requires="wps">
                  <w:drawing>
                    <wp:anchor distT="0" distB="0" distL="114300" distR="114300" simplePos="0" relativeHeight="252395520" behindDoc="0" locked="0" layoutInCell="1" allowOverlap="1">
                      <wp:simplePos x="0" y="0"/>
                      <wp:positionH relativeFrom="column">
                        <wp:posOffset>380365</wp:posOffset>
                      </wp:positionH>
                      <wp:positionV relativeFrom="paragraph">
                        <wp:posOffset>471805</wp:posOffset>
                      </wp:positionV>
                      <wp:extent cx="810260" cy="285750"/>
                      <wp:effectExtent l="4445" t="4445" r="23495" b="14605"/>
                      <wp:wrapNone/>
                      <wp:docPr id="50" name="文本框 50"/>
                      <wp:cNvGraphicFramePr/>
                      <a:graphic xmlns:a="http://schemas.openxmlformats.org/drawingml/2006/main">
                        <a:graphicData uri="http://schemas.microsoft.com/office/word/2010/wordprocessingShape">
                          <wps:wsp>
                            <wps:cNvSpPr txBox="1"/>
                            <wps:spPr>
                              <a:xfrm>
                                <a:off x="1251585" y="7871460"/>
                                <a:ext cx="810260" cy="285750"/>
                              </a:xfrm>
                              <a:prstGeom prst="rect">
                                <a:avLst/>
                              </a:prstGeom>
                              <a:solidFill>
                                <a:srgbClr val="FFFFFF"/>
                              </a:solidFill>
                              <a:ln w="6350">
                                <a:solidFill>
                                  <a:prstClr val="black"/>
                                </a:solidFill>
                              </a:ln>
                              <a:effectLst/>
                            </wps:spPr>
                            <wps:txbx>
                              <w:txbxContent>
                                <w:p>
                                  <w:pPr>
                                    <w:jc w:val="center"/>
                                    <w:rPr>
                                      <w:color w:val="auto"/>
                                    </w:rPr>
                                  </w:pPr>
                                  <w:r>
                                    <w:rPr>
                                      <w:rFonts w:hint="eastAsia"/>
                                      <w:color w:val="auto"/>
                                      <w:lang w:eastAsia="zh-CN"/>
                                    </w:rPr>
                                    <w:t>善</w:t>
                                  </w:r>
                                  <w:r>
                                    <w:rPr>
                                      <w:rFonts w:hint="eastAsia"/>
                                      <w:color w:val="auto"/>
                                    </w:rPr>
                                    <w:t>治疗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5pt;margin-top:37.15pt;height:22.5pt;width:63.8pt;z-index:252395520;mso-width-relative:page;mso-height-relative:page;" fillcolor="#FFFFFF" filled="t" stroked="t" coordsize="21600,21600" o:gfxdata="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KGMbjXAAAACQEAAA8AAAAA&#10;AAAAAQAgAAAAIgAAAGRycy9kb3ducmV2LnhtbFBLAQIUABQAAAAIAIdO4kDWDT6yTgIAAIQEAAAO&#10;AAAAAAAAAAEAIAAAACYBAABkcnMvZTJvRG9jLnhtbFBLBQYAAAAABgAGAFkBAADmBQAAAAA=&#10;">
                      <v:fill on="t" focussize="0,0"/>
                      <v:stroke weight="0.5pt" color="#000000" joinstyle="round"/>
                      <v:imagedata o:title=""/>
                      <o:lock v:ext="edit" aspectratio="f"/>
                      <v:textbox>
                        <w:txbxContent>
                          <w:p>
                            <w:pPr>
                              <w:jc w:val="center"/>
                              <w:rPr>
                                <w:color w:val="auto"/>
                              </w:rPr>
                            </w:pPr>
                            <w:r>
                              <w:rPr>
                                <w:rFonts w:hint="eastAsia"/>
                                <w:color w:val="auto"/>
                                <w:lang w:eastAsia="zh-CN"/>
                              </w:rPr>
                              <w:t>善</w:t>
                            </w:r>
                            <w:r>
                              <w:rPr>
                                <w:rFonts w:hint="eastAsia"/>
                                <w:color w:val="auto"/>
                              </w:rPr>
                              <w:t>治疗</w:t>
                            </w:r>
                          </w:p>
                        </w:txbxContent>
                      </v:textbox>
                    </v:shape>
                  </w:pict>
                </mc:Fallback>
              </mc:AlternateContent>
            </w:r>
            <w:r>
              <w:rPr>
                <w:color w:val="auto"/>
                <w:lang w:val="zh-CN"/>
              </w:rPr>
              <mc:AlternateContent>
                <mc:Choice Requires="wps">
                  <w:drawing>
                    <wp:anchor distT="0" distB="0" distL="114300" distR="114300" simplePos="0" relativeHeight="252362752" behindDoc="0" locked="0" layoutInCell="1" allowOverlap="1">
                      <wp:simplePos x="0" y="0"/>
                      <wp:positionH relativeFrom="column">
                        <wp:posOffset>752475</wp:posOffset>
                      </wp:positionH>
                      <wp:positionV relativeFrom="paragraph">
                        <wp:posOffset>845185</wp:posOffset>
                      </wp:positionV>
                      <wp:extent cx="114935" cy="396240"/>
                      <wp:effectExtent l="8255" t="4445" r="10160" b="18415"/>
                      <wp:wrapNone/>
                      <wp:docPr id="35" name="AutoShape 35"/>
                      <wp:cNvGraphicFramePr/>
                      <a:graphic xmlns:a="http://schemas.openxmlformats.org/drawingml/2006/main">
                        <a:graphicData uri="http://schemas.microsoft.com/office/word/2010/wordprocessingShape">
                          <wps:wsp>
                            <wps:cNvSpPr/>
                            <wps:spPr>
                              <a:xfrm>
                                <a:off x="0" y="0"/>
                                <a:ext cx="114935" cy="396240"/>
                              </a:xfrm>
                              <a:prstGeom prst="downArrow">
                                <a:avLst>
                                  <a:gd name="adj1" fmla="val 50000"/>
                                  <a:gd name="adj2" fmla="val 86187"/>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5" o:spid="_x0000_s1026" o:spt="67" type="#_x0000_t67" style="position:absolute;left:0pt;margin-left:59.25pt;margin-top:66.55pt;height:31.2pt;width:9.05pt;z-index:252362752;mso-width-relative:page;mso-height-relative:page;" fillcolor="#000000" filled="t" stroked="t" coordsize="21600,21600" o:gfxdata="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W7OcvWAAAACwEAAA8AAAAAAAAAAQAgAAAAIgAAAGRycy9k&#10;b3ducmV2LnhtbFBLAQIUABQAAAAIAIdO4kAh2vAqBAIAAEY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63776" behindDoc="0" locked="0" layoutInCell="1" allowOverlap="1">
                      <wp:simplePos x="0" y="0"/>
                      <wp:positionH relativeFrom="column">
                        <wp:posOffset>2309495</wp:posOffset>
                      </wp:positionH>
                      <wp:positionV relativeFrom="paragraph">
                        <wp:posOffset>854075</wp:posOffset>
                      </wp:positionV>
                      <wp:extent cx="114935" cy="396240"/>
                      <wp:effectExtent l="8255" t="4445" r="10160" b="18415"/>
                      <wp:wrapNone/>
                      <wp:docPr id="34" name="AutoShape 34"/>
                      <wp:cNvGraphicFramePr/>
                      <a:graphic xmlns:a="http://schemas.openxmlformats.org/drawingml/2006/main">
                        <a:graphicData uri="http://schemas.microsoft.com/office/word/2010/wordprocessingShape">
                          <wps:wsp>
                            <wps:cNvSpPr/>
                            <wps:spPr>
                              <a:xfrm>
                                <a:off x="0" y="0"/>
                                <a:ext cx="114935" cy="396240"/>
                              </a:xfrm>
                              <a:prstGeom prst="downArrow">
                                <a:avLst>
                                  <a:gd name="adj1" fmla="val 50000"/>
                                  <a:gd name="adj2" fmla="val 86187"/>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4" o:spid="_x0000_s1026" o:spt="67" type="#_x0000_t67" style="position:absolute;left:0pt;margin-left:181.85pt;margin-top:67.25pt;height:31.2pt;width:9.05pt;z-index:252363776;mso-width-relative:page;mso-height-relative:page;" fillcolor="#000000" filled="t" stroked="t" coordsize="21600,21600" o:gfxdata="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vZq9cAAAALAQAADwAAAAAAAAABACAAAAAiAAAAZHJz&#10;L2Rvd25yZXYueG1sUEsBAhQAFAAAAAgAh07iQP4Afo4FAgAARg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89376" behindDoc="0" locked="0" layoutInCell="1" allowOverlap="1">
                      <wp:simplePos x="0" y="0"/>
                      <wp:positionH relativeFrom="column">
                        <wp:posOffset>3900170</wp:posOffset>
                      </wp:positionH>
                      <wp:positionV relativeFrom="paragraph">
                        <wp:posOffset>840105</wp:posOffset>
                      </wp:positionV>
                      <wp:extent cx="114300" cy="396240"/>
                      <wp:effectExtent l="8255" t="4445" r="10795" b="18415"/>
                      <wp:wrapNone/>
                      <wp:docPr id="32" name="AutoShape 32"/>
                      <wp:cNvGraphicFramePr/>
                      <a:graphic xmlns:a="http://schemas.openxmlformats.org/drawingml/2006/main">
                        <a:graphicData uri="http://schemas.microsoft.com/office/word/2010/wordprocessingShape">
                          <wps:wsp>
                            <wps:cNvSpPr/>
                            <wps:spPr>
                              <a:xfrm>
                                <a:off x="0" y="0"/>
                                <a:ext cx="114300" cy="396240"/>
                              </a:xfrm>
                              <a:prstGeom prst="downArrow">
                                <a:avLst>
                                  <a:gd name="adj1" fmla="val 50000"/>
                                  <a:gd name="adj2" fmla="val 8666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2" o:spid="_x0000_s1026" o:spt="67" type="#_x0000_t67" style="position:absolute;left:0pt;margin-left:307.1pt;margin-top:66.15pt;height:31.2pt;width:9pt;z-index:252389376;mso-width-relative:page;mso-height-relative:page;" fillcolor="#000000" filled="t" stroked="t" coordsize="21600,21600" o:gfxdata="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hJiXJ1gAAAAsBAAAPAAAAAAAAAAEAIAAAACIAAABkcnMv&#10;ZG93bnJldi54bWxQSwECFAAUAAAACACHTuJAhfI7ZwUCAABGBAAADgAAAAAAAAABACAAAAAlAQAA&#10;ZHJzL2Uyb0RvYy54bWxQSwUGAAAAAAYABgBZAQAAnAUAAAAA&#10;" adj="16201,5400">
                      <v:fill on="t" focussize="0,0"/>
                      <v:stroke color="#000000" joinstyle="miter"/>
                      <v:imagedata o:title=""/>
                      <o:lock v:ext="edit" aspectratio="f"/>
                      <v:textbox style="layout-flow:vertical-ideographic;"/>
                    </v:shape>
                  </w:pict>
                </mc:Fallback>
              </mc:AlternateContent>
            </w:r>
            <w:r>
              <w:rPr>
                <w:color w:val="auto"/>
              </w:rPr>
              <mc:AlternateContent>
                <mc:Choice Requires="wps">
                  <w:drawing>
                    <wp:anchor distT="0" distB="0" distL="114300" distR="114300" simplePos="0" relativeHeight="252393472" behindDoc="0" locked="0" layoutInCell="1" allowOverlap="1">
                      <wp:simplePos x="0" y="0"/>
                      <wp:positionH relativeFrom="column">
                        <wp:posOffset>5325745</wp:posOffset>
                      </wp:positionH>
                      <wp:positionV relativeFrom="paragraph">
                        <wp:posOffset>883285</wp:posOffset>
                      </wp:positionV>
                      <wp:extent cx="134620" cy="405130"/>
                      <wp:effectExtent l="8890" t="5080" r="8890" b="8890"/>
                      <wp:wrapNone/>
                      <wp:docPr id="72" name="自选图形 41"/>
                      <wp:cNvGraphicFramePr/>
                      <a:graphic xmlns:a="http://schemas.openxmlformats.org/drawingml/2006/main">
                        <a:graphicData uri="http://schemas.microsoft.com/office/word/2010/wordprocessingShape">
                          <wps:wsp>
                            <wps:cNvSpPr/>
                            <wps:spPr>
                              <a:xfrm>
                                <a:off x="0" y="0"/>
                                <a:ext cx="134620" cy="405130"/>
                              </a:xfrm>
                              <a:prstGeom prst="downArrow">
                                <a:avLst>
                                  <a:gd name="adj1" fmla="val 50000"/>
                                  <a:gd name="adj2" fmla="val 75235"/>
                                </a:avLst>
                              </a:prstGeom>
                              <a:solidFill>
                                <a:srgbClr val="000000"/>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41" o:spid="_x0000_s1026" o:spt="67" type="#_x0000_t67" style="position:absolute;left:0pt;margin-left:419.35pt;margin-top:69.55pt;height:31.9pt;width:10.6pt;z-index:252393472;mso-width-relative:page;mso-height-relative:page;" fillcolor="#000000" filled="t" stroked="t" coordsize="21600,21600" o:gfxdata="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3HI4doAAAALAQAADwAA&#10;AAAAAAABACAAAAAiAAAAZHJzL2Rvd25yZXYueG1sUEsBAhQAFAAAAAgAh07iQB+KsYQUAgAAOwQA&#10;AA4AAAAAAAAAAQAgAAAAKQEAAGRycy9lMm9Eb2MueG1sUEsFBgAAAAAGAAYAWQEAAK8FAAAAAA==&#10;" adj="16201,5400">
                      <v:fill on="t" focussize="0,0"/>
                      <v:stroke color="#000000" joinstyle="miter"/>
                      <v:imagedata o:title=""/>
                      <o:lock v:ext="edit" aspectratio="f"/>
                    </v:shape>
                  </w:pict>
                </mc:Fallback>
              </mc:AlternateContent>
            </w:r>
            <w:r>
              <w:rPr>
                <w:color w:val="auto"/>
                <w:lang w:val="zh-CN"/>
              </w:rPr>
              <mc:AlternateContent>
                <mc:Choice Requires="wps">
                  <w:drawing>
                    <wp:anchor distT="0" distB="0" distL="114300" distR="114300" simplePos="0" relativeHeight="252387328" behindDoc="0" locked="0" layoutInCell="1" allowOverlap="1">
                      <wp:simplePos x="0" y="0"/>
                      <wp:positionH relativeFrom="column">
                        <wp:posOffset>5800725</wp:posOffset>
                      </wp:positionH>
                      <wp:positionV relativeFrom="paragraph">
                        <wp:posOffset>168910</wp:posOffset>
                      </wp:positionV>
                      <wp:extent cx="635" cy="172085"/>
                      <wp:effectExtent l="12700" t="0" r="24765" b="18415"/>
                      <wp:wrapNone/>
                      <wp:docPr id="27" name="Line 31"/>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1" o:spid="_x0000_s1026" o:spt="20" style="position:absolute;left:0pt;margin-left:456.75pt;margin-top:13.3pt;height:13.55pt;width:0.05pt;z-index:252387328;mso-width-relative:page;mso-height-relative:page;" filled="f" stroked="t" coordsize="21600,21600" o:gfxdata="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m+a/StcAAAAJAQAADwAAAAAAAAABACAAAAAiAAAAZHJzL2Rv&#10;d25yZXYueG1sUEsBAhQAFAAAAAgAh07iQGwjLpzJAQAAnQMAAA4AAAAAAAAAAQAgAAAAJgEAAGRy&#10;cy9lMm9Eb2MueG1sUEsFBgAAAAAGAAYAWQEAAGEFA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85280" behindDoc="0" locked="0" layoutInCell="1" allowOverlap="1">
                      <wp:simplePos x="0" y="0"/>
                      <wp:positionH relativeFrom="column">
                        <wp:posOffset>601345</wp:posOffset>
                      </wp:positionH>
                      <wp:positionV relativeFrom="paragraph">
                        <wp:posOffset>197485</wp:posOffset>
                      </wp:positionV>
                      <wp:extent cx="635" cy="172085"/>
                      <wp:effectExtent l="12700" t="0" r="24765" b="18415"/>
                      <wp:wrapNone/>
                      <wp:docPr id="28" name="Line 29"/>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29" o:spid="_x0000_s1026" o:spt="20" style="position:absolute;left:0pt;margin-left:47.35pt;margin-top:15.55pt;height:13.55pt;width:0.05pt;z-index:252385280;mso-width-relative:page;mso-height-relative:page;" filled="f" stroked="t" coordsize="21600,21600" o:gfxdata="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Jf4TF1wAAAAcBAAAPAAAAAAAAAAEAIAAAACIAAABkcnMvZG93&#10;bnJldi54bWxQSwECFAAUAAAACACHTuJAYmRZkMgBAACdAwAADgAAAAAAAAABACAAAAAmAQAAZHJz&#10;L2Uyb0RvYy54bWxQSwUGAAAAAAYABgBZAQAAYAU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86304" behindDoc="0" locked="0" layoutInCell="1" allowOverlap="1">
                      <wp:simplePos x="0" y="0"/>
                      <wp:positionH relativeFrom="column">
                        <wp:posOffset>614680</wp:posOffset>
                      </wp:positionH>
                      <wp:positionV relativeFrom="paragraph">
                        <wp:posOffset>213995</wp:posOffset>
                      </wp:positionV>
                      <wp:extent cx="5161280" cy="0"/>
                      <wp:effectExtent l="0" t="0" r="0" b="0"/>
                      <wp:wrapNone/>
                      <wp:docPr id="29" name="Line 30"/>
                      <wp:cNvGraphicFramePr/>
                      <a:graphic xmlns:a="http://schemas.openxmlformats.org/drawingml/2006/main">
                        <a:graphicData uri="http://schemas.microsoft.com/office/word/2010/wordprocessingShape">
                          <wps:wsp>
                            <wps:cNvCnPr/>
                            <wps:spPr>
                              <a:xfrm>
                                <a:off x="0" y="0"/>
                                <a:ext cx="5161280" cy="0"/>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0" o:spid="_x0000_s1026" o:spt="20" style="position:absolute;left:0pt;margin-left:48.4pt;margin-top:16.85pt;height:0pt;width:406.4pt;z-index:252386304;mso-width-relative:page;mso-height-relative:page;" filled="f" stroked="t" coordsize="21600,21600" o:gfxdata="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nX9rj1gAAAAgBAAAPAAAAAAAAAAEAIAAAACIAAABkcnMvZG93bnJl&#10;di54bWxQSwECFAAUAAAACACHTuJA9W4KtsYBAACcAwAADgAAAAAAAAABACAAAAAlAQAAZHJzL2Uy&#10;b0RvYy54bWxQSwUGAAAAAAYABgBZAQAAXQUAAAAA&#10;">
                      <v:fill on="f" focussize="0,0"/>
                      <v:stroke weight="2pt" color="#000000" joinstyle="round"/>
                      <v:imagedata o:title=""/>
                      <o:lock v:ext="edit" aspectratio="f"/>
                    </v:line>
                  </w:pict>
                </mc:Fallback>
              </mc:AlternateContent>
            </w:r>
            <w:r>
              <w:rPr>
                <w:color w:val="auto"/>
                <w:lang w:val="zh-CN"/>
              </w:rPr>
              <mc:AlternateContent>
                <mc:Choice Requires="wps">
                  <w:drawing>
                    <wp:anchor distT="0" distB="0" distL="114300" distR="114300" simplePos="0" relativeHeight="252388352" behindDoc="0" locked="0" layoutInCell="1" allowOverlap="1">
                      <wp:simplePos x="0" y="0"/>
                      <wp:positionH relativeFrom="column">
                        <wp:posOffset>3209290</wp:posOffset>
                      </wp:positionH>
                      <wp:positionV relativeFrom="paragraph">
                        <wp:posOffset>7527925</wp:posOffset>
                      </wp:positionV>
                      <wp:extent cx="115570" cy="396240"/>
                      <wp:effectExtent l="8255" t="4445" r="9525" b="18415"/>
                      <wp:wrapNone/>
                      <wp:docPr id="31"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252.7pt;margin-top:592.75pt;height:31.2pt;width:9.1pt;z-index:252388352;mso-width-relative:page;mso-height-relative:page;" fillcolor="#000000" filled="t" stroked="t" coordsize="21600,21600" o:gfxdata="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x/fDtkAAAANAQAADwAAAAAAAAABACAAAAAiAAAA&#10;ZHJzL2Rvd25yZXYueG1sUEsBAhQAFAAAAAgAh07iQIHuB1EGAgAARgQAAA4AAAAAAAAAAQAgAAAA&#10;KAEAAGRycy9lMm9Eb2MueG1sUEsFBgAAAAAGAAYAWQEAAKAFA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64800" behindDoc="0" locked="0" layoutInCell="1" allowOverlap="1">
                      <wp:simplePos x="0" y="0"/>
                      <wp:positionH relativeFrom="column">
                        <wp:posOffset>4721860</wp:posOffset>
                      </wp:positionH>
                      <wp:positionV relativeFrom="paragraph">
                        <wp:posOffset>7710170</wp:posOffset>
                      </wp:positionV>
                      <wp:extent cx="115570" cy="396240"/>
                      <wp:effectExtent l="8255" t="4445" r="9525" b="18415"/>
                      <wp:wrapNone/>
                      <wp:docPr id="33"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371.8pt;margin-top:607.1pt;height:31.2pt;width:9.1pt;z-index:252364800;mso-width-relative:page;mso-height-relative:page;" fillcolor="#000000" filled="t" stroked="t" coordsize="21600,21600" o:gfxdata="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WkuqXXAAAADQEAAA8AAAAAAAAAAQAgAAAAIgAAAGRy&#10;cy9kb3ducmV2LnhtbFBLAQIUABQAAAAIAIdO4kBVF83HBgIAAEYEAAAOAAAAAAAAAAEAIAAAACYB&#10;AABkcnMvZTJvRG9jLnhtbFBLBQYAAAAABgAGAFkBAACeBQAAAAA=&#10;" adj="16201,5400">
                      <v:fill on="t" focussize="0,0"/>
                      <v:stroke color="#000000" joinstyle="miter"/>
                      <v:imagedata o:title=""/>
                      <o:lock v:ext="edit" aspectratio="f"/>
                      <v:textbox style="layout-flow:vertical-ideographic;"/>
                    </v:shape>
                  </w:pict>
                </mc:Fallback>
              </mc:AlternateContent>
            </w:r>
            <w:r>
              <w:rPr>
                <w:color w:val="auto"/>
                <w:lang w:val="zh-CN"/>
              </w:rPr>
              <mc:AlternateContent>
                <mc:Choice Requires="wps">
                  <w:drawing>
                    <wp:anchor distT="0" distB="0" distL="114300" distR="114300" simplePos="0" relativeHeight="252374016" behindDoc="0" locked="0" layoutInCell="1" allowOverlap="1">
                      <wp:simplePos x="0" y="0"/>
                      <wp:positionH relativeFrom="column">
                        <wp:posOffset>3138170</wp:posOffset>
                      </wp:positionH>
                      <wp:positionV relativeFrom="paragraph">
                        <wp:posOffset>-7620</wp:posOffset>
                      </wp:positionV>
                      <wp:extent cx="111760" cy="172085"/>
                      <wp:effectExtent l="13970" t="4445" r="26670" b="13970"/>
                      <wp:wrapNone/>
                      <wp:docPr id="36"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247.1pt;margin-top:-0.6pt;height:13.55pt;width:8.8pt;z-index:252374016;mso-width-relative:page;mso-height-relative:page;" fillcolor="#000000" filled="t" stroked="t" coordsize="21600,21600" o:gfxdata="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p0qtfWAAAACQEAAA8AAAAAAAAAAQAgAAAAIgAAAGRy&#10;cy9kb3ducmV2LnhtbFBLAQIUABQAAAAIAIdO4kCHFO1TBwIAAEYEAAAOAAAAAAAAAAEAIAAAACUB&#10;AABkcnMvZTJvRG9jLnhtbFBLBQYAAAAABgAGAFkBAACe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jc w:val="center"/>
        </w:trPr>
        <w:tc>
          <w:tcPr>
            <w:tcW w:w="807" w:type="dxa"/>
            <w:vAlign w:val="center"/>
          </w:tcPr>
          <w:p>
            <w:pPr>
              <w:jc w:val="center"/>
              <w:rPr>
                <w:b/>
                <w:color w:val="auto"/>
              </w:rPr>
            </w:pPr>
            <w:r>
              <w:rPr>
                <w:b/>
                <w:color w:val="auto"/>
              </w:rPr>
              <w:t>核心课程</w:t>
            </w:r>
          </w:p>
        </w:tc>
        <w:tc>
          <w:tcPr>
            <w:tcW w:w="10184" w:type="dxa"/>
            <w:tcBorders>
              <w:top w:val="dashed" w:color="auto" w:sz="8" w:space="0"/>
            </w:tcBorders>
            <w:vAlign w:val="center"/>
          </w:tcPr>
          <w:p>
            <w:pPr>
              <w:jc w:val="center"/>
              <w:rPr>
                <w:color w:val="auto"/>
              </w:rPr>
            </w:pPr>
            <w:r>
              <w:rPr>
                <w:color w:val="auto"/>
                <w:lang w:val="zh-CN"/>
              </w:rPr>
              <mc:AlternateContent>
                <mc:Choice Requires="wps">
                  <w:drawing>
                    <wp:anchor distT="0" distB="0" distL="114300" distR="114300" simplePos="0" relativeHeight="252359680" behindDoc="0" locked="0" layoutInCell="1" allowOverlap="1">
                      <wp:simplePos x="0" y="0"/>
                      <wp:positionH relativeFrom="column">
                        <wp:posOffset>142875</wp:posOffset>
                      </wp:positionH>
                      <wp:positionV relativeFrom="paragraph">
                        <wp:posOffset>220345</wp:posOffset>
                      </wp:positionV>
                      <wp:extent cx="1479550" cy="772160"/>
                      <wp:effectExtent l="6350" t="6350" r="19050" b="21590"/>
                      <wp:wrapNone/>
                      <wp:docPr id="37" name="Text Box 45"/>
                      <wp:cNvGraphicFramePr/>
                      <a:graphic xmlns:a="http://schemas.openxmlformats.org/drawingml/2006/main">
                        <a:graphicData uri="http://schemas.microsoft.com/office/word/2010/wordprocessingShape">
                          <wps:wsp>
                            <wps:cNvSpPr txBox="1"/>
                            <wps:spPr>
                              <a:xfrm>
                                <a:off x="0" y="0"/>
                                <a:ext cx="1479550" cy="772160"/>
                              </a:xfrm>
                              <a:prstGeom prst="rect">
                                <a:avLst/>
                              </a:prstGeom>
                              <a:noFill/>
                              <a:ln w="12700" cap="flat" cmpd="sng">
                                <a:solidFill>
                                  <a:srgbClr val="000000"/>
                                </a:solidFill>
                                <a:prstDash val="solid"/>
                                <a:miter/>
                                <a:headEnd type="none" w="med" len="med"/>
                                <a:tailEnd type="none" w="med" len="med"/>
                              </a:ln>
                              <a:effectLst/>
                            </wps:spPr>
                            <wps:txbx>
                              <w:txbxContent>
                                <w:p>
                                  <w:pPr>
                                    <w:jc w:val="both"/>
                                    <w:rPr>
                                      <w:rFonts w:hint="eastAsia" w:eastAsia="宋体"/>
                                      <w:szCs w:val="21"/>
                                      <w:lang w:val="en-US" w:eastAsia="zh-CN"/>
                                    </w:rPr>
                                  </w:pPr>
                                  <w:r>
                                    <w:rPr>
                                      <w:rFonts w:hint="eastAsia" w:eastAsia="宋体"/>
                                      <w:szCs w:val="21"/>
                                      <w:lang w:val="en-US" w:eastAsia="zh-CN"/>
                                    </w:rPr>
                                    <w:t xml:space="preserve">    </w:t>
                                  </w: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中医康复技术</w:t>
                                  </w:r>
                                </w:p>
                                <w:p>
                                  <w:pPr>
                                    <w:jc w:val="center"/>
                                    <w:rPr>
                                      <w:rFonts w:hint="eastAsia" w:eastAsia="宋体"/>
                                      <w:szCs w:val="21"/>
                                      <w:lang w:eastAsia="zh-CN"/>
                                    </w:rPr>
                                  </w:pPr>
                                  <w:r>
                                    <w:rPr>
                                      <w:rFonts w:hint="eastAsia" w:eastAsia="宋体"/>
                                      <w:szCs w:val="21"/>
                                      <w:lang w:eastAsia="zh-CN"/>
                                    </w:rPr>
                                    <w:t>物理因子治疗技术</w:t>
                                  </w:r>
                                </w:p>
                                <w:p>
                                  <w:pPr>
                                    <w:jc w:val="center"/>
                                    <w:rPr>
                                      <w:rFonts w:hint="eastAsia"/>
                                      <w:lang w:val="en-US" w:eastAsia="zh-CN"/>
                                    </w:rPr>
                                  </w:pPr>
                                  <w:r>
                                    <w:rPr>
                                      <w:rFonts w:hint="eastAsia"/>
                                      <w:lang w:val="en-US" w:eastAsia="zh-CN"/>
                                    </w:rPr>
                                    <w:t>少儿推拿手法学</w:t>
                                  </w:r>
                                </w:p>
                                <w:p>
                                  <w:pPr>
                                    <w:jc w:val="center"/>
                                    <w:rPr>
                                      <w:rFonts w:hint="eastAsia"/>
                                      <w:lang w:val="en-US" w:eastAsia="zh-CN"/>
                                    </w:rPr>
                                  </w:pPr>
                                </w:p>
                                <w:p>
                                  <w:pPr>
                                    <w:jc w:val="center"/>
                                    <w:rPr>
                                      <w:rFonts w:hint="eastAsia" w:eastAsia="宋体"/>
                                      <w:szCs w:val="21"/>
                                      <w:lang w:eastAsia="zh-CN"/>
                                    </w:rPr>
                                  </w:pPr>
                                </w:p>
                                <w:p>
                                  <w:pPr>
                                    <w:jc w:val="center"/>
                                    <w:rPr>
                                      <w:rFonts w:hint="eastAsia" w:eastAsiaTheme="minorEastAsia"/>
                                      <w:szCs w:val="21"/>
                                      <w:lang w:eastAsia="zh-CN"/>
                                    </w:rPr>
                                  </w:pPr>
                                </w:p>
                                <w:p>
                                  <w:pPr>
                                    <w:jc w:val="center"/>
                                    <w:rPr>
                                      <w:szCs w:val="21"/>
                                    </w:rPr>
                                  </w:pPr>
                                </w:p>
                              </w:txbxContent>
                            </wps:txbx>
                            <wps:bodyPr upright="1"/>
                          </wps:wsp>
                        </a:graphicData>
                      </a:graphic>
                    </wp:anchor>
                  </w:drawing>
                </mc:Choice>
                <mc:Fallback>
                  <w:pict>
                    <v:shape id="Text Box 45" o:spid="_x0000_s1026" o:spt="202" type="#_x0000_t202" style="position:absolute;left:0pt;margin-left:11.25pt;margin-top:17.35pt;height:60.8pt;width:116.5pt;z-index:252359680;mso-width-relative:page;mso-height-relative:page;" filled="f" stroked="t" coordsize="21600,21600" o:gfxdata="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52m7LWAAAACQEA&#10;AA8AAAAAAAAAAQAgAAAAIgAAAGRycy9kb3ducmV2LnhtbFBLAQIUABQAAAAIAIdO4kDY0qsM4wEA&#10;AM8DAAAOAAAAAAAAAAEAIAAAACUBAABkcnMvZTJvRG9jLnhtbFBLBQYAAAAABgAGAFkBAAB6BQAA&#10;AAA=&#10;">
                      <v:fill on="f" focussize="0,0"/>
                      <v:stroke weight="1pt" color="#000000" joinstyle="miter"/>
                      <v:imagedata o:title=""/>
                      <o:lock v:ext="edit" aspectratio="f"/>
                      <v:textbox>
                        <w:txbxContent>
                          <w:p>
                            <w:pPr>
                              <w:jc w:val="both"/>
                              <w:rPr>
                                <w:rFonts w:hint="eastAsia" w:eastAsia="宋体"/>
                                <w:szCs w:val="21"/>
                                <w:lang w:val="en-US" w:eastAsia="zh-CN"/>
                              </w:rPr>
                            </w:pPr>
                            <w:r>
                              <w:rPr>
                                <w:rFonts w:hint="eastAsia" w:eastAsia="宋体"/>
                                <w:szCs w:val="21"/>
                                <w:lang w:val="en-US" w:eastAsia="zh-CN"/>
                              </w:rPr>
                              <w:t xml:space="preserve">    </w:t>
                            </w: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中医康复技术</w:t>
                            </w:r>
                          </w:p>
                          <w:p>
                            <w:pPr>
                              <w:jc w:val="center"/>
                              <w:rPr>
                                <w:rFonts w:hint="eastAsia" w:eastAsia="宋体"/>
                                <w:szCs w:val="21"/>
                                <w:lang w:eastAsia="zh-CN"/>
                              </w:rPr>
                            </w:pPr>
                            <w:r>
                              <w:rPr>
                                <w:rFonts w:hint="eastAsia" w:eastAsia="宋体"/>
                                <w:szCs w:val="21"/>
                                <w:lang w:eastAsia="zh-CN"/>
                              </w:rPr>
                              <w:t>物理因子治疗技术</w:t>
                            </w:r>
                          </w:p>
                          <w:p>
                            <w:pPr>
                              <w:jc w:val="center"/>
                              <w:rPr>
                                <w:rFonts w:hint="eastAsia"/>
                                <w:lang w:val="en-US" w:eastAsia="zh-CN"/>
                              </w:rPr>
                            </w:pPr>
                            <w:r>
                              <w:rPr>
                                <w:rFonts w:hint="eastAsia"/>
                                <w:lang w:val="en-US" w:eastAsia="zh-CN"/>
                              </w:rPr>
                              <w:t>少儿推拿手法学</w:t>
                            </w:r>
                          </w:p>
                          <w:p>
                            <w:pPr>
                              <w:jc w:val="center"/>
                              <w:rPr>
                                <w:rFonts w:hint="eastAsia"/>
                                <w:lang w:val="en-US" w:eastAsia="zh-CN"/>
                              </w:rPr>
                            </w:pPr>
                          </w:p>
                          <w:p>
                            <w:pPr>
                              <w:jc w:val="center"/>
                              <w:rPr>
                                <w:rFonts w:hint="eastAsia" w:eastAsia="宋体"/>
                                <w:szCs w:val="21"/>
                                <w:lang w:eastAsia="zh-CN"/>
                              </w:rPr>
                            </w:pPr>
                          </w:p>
                          <w:p>
                            <w:pPr>
                              <w:jc w:val="center"/>
                              <w:rPr>
                                <w:rFonts w:hint="eastAsia" w:eastAsiaTheme="minorEastAsia"/>
                                <w:szCs w:val="21"/>
                                <w:lang w:eastAsia="zh-CN"/>
                              </w:rPr>
                            </w:pPr>
                          </w:p>
                          <w:p>
                            <w:pPr>
                              <w:jc w:val="center"/>
                              <w:rPr>
                                <w:szCs w:val="21"/>
                              </w:rPr>
                            </w:pPr>
                          </w:p>
                        </w:txbxContent>
                      </v:textbox>
                    </v:shape>
                  </w:pict>
                </mc:Fallback>
              </mc:AlternateContent>
            </w:r>
            <w:r>
              <w:rPr>
                <w:color w:val="auto"/>
                <w:lang w:val="zh-CN"/>
              </w:rPr>
              <mc:AlternateContent>
                <mc:Choice Requires="wps">
                  <w:drawing>
                    <wp:anchor distT="0" distB="0" distL="114300" distR="114300" simplePos="0" relativeHeight="252360704" behindDoc="0" locked="0" layoutInCell="1" allowOverlap="1">
                      <wp:simplePos x="0" y="0"/>
                      <wp:positionH relativeFrom="column">
                        <wp:posOffset>3336290</wp:posOffset>
                      </wp:positionH>
                      <wp:positionV relativeFrom="paragraph">
                        <wp:posOffset>211455</wp:posOffset>
                      </wp:positionV>
                      <wp:extent cx="1240790" cy="788670"/>
                      <wp:effectExtent l="6350" t="6350" r="10160" b="24130"/>
                      <wp:wrapNone/>
                      <wp:docPr id="38" name="Text Box 43"/>
                      <wp:cNvGraphicFramePr/>
                      <a:graphic xmlns:a="http://schemas.openxmlformats.org/drawingml/2006/main">
                        <a:graphicData uri="http://schemas.microsoft.com/office/word/2010/wordprocessingShape">
                          <wps:wsp>
                            <wps:cNvSpPr txBox="1"/>
                            <wps:spPr>
                              <a:xfrm>
                                <a:off x="0" y="0"/>
                                <a:ext cx="1240790" cy="788670"/>
                              </a:xfrm>
                              <a:prstGeom prst="rect">
                                <a:avLst/>
                              </a:prstGeom>
                              <a:noFill/>
                              <a:ln w="12700" cap="flat" cmpd="sng">
                                <a:solidFill>
                                  <a:srgbClr val="000000"/>
                                </a:solidFill>
                                <a:prstDash val="solid"/>
                                <a:miter/>
                                <a:headEnd type="none" w="med" len="med"/>
                                <a:tailEnd type="none" w="med" len="med"/>
                              </a:ln>
                              <a:effectLst/>
                            </wps:spPr>
                            <wps:txbx>
                              <w:txbxContent>
                                <w:p/>
                                <w:p>
                                  <w:pPr>
                                    <w:rPr>
                                      <w:rFonts w:hint="eastAsia"/>
                                      <w:lang w:eastAsia="zh-CN"/>
                                    </w:rPr>
                                  </w:pPr>
                                  <w:r>
                                    <w:rPr>
                                      <w:rFonts w:hint="eastAsia"/>
                                      <w:lang w:val="en-US" w:eastAsia="zh-CN"/>
                                    </w:rPr>
                                    <w:t xml:space="preserve">  </w:t>
                                  </w:r>
                                  <w:r>
                                    <w:rPr>
                                      <w:rFonts w:hint="eastAsia"/>
                                    </w:rPr>
                                    <w:t>亚健康调理</w:t>
                                  </w:r>
                                  <w:r>
                                    <w:rPr>
                                      <w:rFonts w:hint="eastAsia"/>
                                      <w:lang w:eastAsia="zh-CN"/>
                                    </w:rPr>
                                    <w:t>术</w:t>
                                  </w:r>
                                </w:p>
                                <w:p>
                                  <w:pPr>
                                    <w:jc w:val="center"/>
                                    <w:rPr>
                                      <w:rFonts w:hint="eastAsia"/>
                                      <w:lang w:val="en-US" w:eastAsia="zh-CN"/>
                                    </w:rPr>
                                  </w:pPr>
                                  <w:r>
                                    <w:rPr>
                                      <w:rFonts w:hint="eastAsia"/>
                                      <w:lang w:val="en-US" w:eastAsia="zh-CN"/>
                                    </w:rPr>
                                    <w:t>少儿推拿手法学</w:t>
                                  </w:r>
                                </w:p>
                                <w:p/>
                              </w:txbxContent>
                            </wps:txbx>
                            <wps:bodyPr upright="1"/>
                          </wps:wsp>
                        </a:graphicData>
                      </a:graphic>
                    </wp:anchor>
                  </w:drawing>
                </mc:Choice>
                <mc:Fallback>
                  <w:pict>
                    <v:shape id="Text Box 43" o:spid="_x0000_s1026" o:spt="202" type="#_x0000_t202" style="position:absolute;left:0pt;margin-left:262.7pt;margin-top:16.65pt;height:62.1pt;width:97.7pt;z-index:252360704;mso-width-relative:page;mso-height-relative:page;" filled="f" stroked="t" coordsize="21600,21600" o:gfxdata="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7QD0DXAAAACgEA&#10;AA8AAAAAAAAAAQAgAAAAIgAAAGRycy9kb3ducmV2LnhtbFBLAQIUABQAAAAIAIdO4kBqCtKF4gEA&#10;AM8DAAAOAAAAAAAAAAEAIAAAACYBAABkcnMvZTJvRG9jLnhtbFBLBQYAAAAABgAGAFkBAAB6BQAA&#10;AAA=&#10;">
                      <v:fill on="f" focussize="0,0"/>
                      <v:stroke weight="1pt" color="#000000" joinstyle="miter"/>
                      <v:imagedata o:title=""/>
                      <o:lock v:ext="edit" aspectratio="f"/>
                      <v:textbox>
                        <w:txbxContent>
                          <w:p/>
                          <w:p>
                            <w:pPr>
                              <w:rPr>
                                <w:rFonts w:hint="eastAsia"/>
                                <w:lang w:eastAsia="zh-CN"/>
                              </w:rPr>
                            </w:pPr>
                            <w:r>
                              <w:rPr>
                                <w:rFonts w:hint="eastAsia"/>
                                <w:lang w:val="en-US" w:eastAsia="zh-CN"/>
                              </w:rPr>
                              <w:t xml:space="preserve">  </w:t>
                            </w:r>
                            <w:r>
                              <w:rPr>
                                <w:rFonts w:hint="eastAsia"/>
                              </w:rPr>
                              <w:t>亚健康调理</w:t>
                            </w:r>
                            <w:r>
                              <w:rPr>
                                <w:rFonts w:hint="eastAsia"/>
                                <w:lang w:eastAsia="zh-CN"/>
                              </w:rPr>
                              <w:t>术</w:t>
                            </w:r>
                          </w:p>
                          <w:p>
                            <w:pPr>
                              <w:jc w:val="center"/>
                              <w:rPr>
                                <w:rFonts w:hint="eastAsia"/>
                                <w:lang w:val="en-US" w:eastAsia="zh-CN"/>
                              </w:rPr>
                            </w:pPr>
                            <w:r>
                              <w:rPr>
                                <w:rFonts w:hint="eastAsia"/>
                                <w:lang w:val="en-US" w:eastAsia="zh-CN"/>
                              </w:rPr>
                              <w:t>少儿推拿手法学</w:t>
                            </w:r>
                          </w:p>
                          <w:p/>
                        </w:txbxContent>
                      </v:textbox>
                    </v:shape>
                  </w:pict>
                </mc:Fallback>
              </mc:AlternateContent>
            </w:r>
            <w:r>
              <w:rPr>
                <w:color w:val="auto"/>
                <w:lang w:val="zh-CN"/>
              </w:rPr>
              <mc:AlternateContent>
                <mc:Choice Requires="wps">
                  <w:drawing>
                    <wp:anchor distT="0" distB="0" distL="114300" distR="114300" simplePos="0" relativeHeight="252392448" behindDoc="0" locked="0" layoutInCell="1" allowOverlap="1">
                      <wp:simplePos x="0" y="0"/>
                      <wp:positionH relativeFrom="column">
                        <wp:posOffset>4700270</wp:posOffset>
                      </wp:positionH>
                      <wp:positionV relativeFrom="paragraph">
                        <wp:posOffset>230505</wp:posOffset>
                      </wp:positionV>
                      <wp:extent cx="1413510" cy="776605"/>
                      <wp:effectExtent l="6350" t="6350" r="8890" b="17145"/>
                      <wp:wrapNone/>
                      <wp:docPr id="39" name="Text Box 42"/>
                      <wp:cNvGraphicFramePr/>
                      <a:graphic xmlns:a="http://schemas.openxmlformats.org/drawingml/2006/main">
                        <a:graphicData uri="http://schemas.microsoft.com/office/word/2010/wordprocessingShape">
                          <wps:wsp>
                            <wps:cNvSpPr txBox="1"/>
                            <wps:spPr>
                              <a:xfrm>
                                <a:off x="0" y="0"/>
                                <a:ext cx="1413510" cy="776605"/>
                              </a:xfrm>
                              <a:prstGeom prst="rect">
                                <a:avLst/>
                              </a:prstGeom>
                              <a:noFill/>
                              <a:ln w="12700" cap="flat" cmpd="sng">
                                <a:solidFill>
                                  <a:srgbClr val="000000"/>
                                </a:solidFill>
                                <a:prstDash val="solid"/>
                                <a:miter/>
                                <a:headEnd type="none" w="med" len="med"/>
                                <a:tailEnd type="none" w="med" len="med"/>
                              </a:ln>
                              <a:effectLst/>
                            </wps:spPr>
                            <wps:txbx>
                              <w:txbxContent>
                                <w:p/>
                                <w:p>
                                  <w:pPr>
                                    <w:rPr>
                                      <w:rFonts w:hint="eastAsia"/>
                                      <w:lang w:val="en-US" w:eastAsia="zh-CN"/>
                                    </w:rPr>
                                  </w:pPr>
                                  <w:r>
                                    <w:rPr>
                                      <w:rFonts w:hint="eastAsia"/>
                                      <w:lang w:val="en-US" w:eastAsia="zh-CN"/>
                                    </w:rPr>
                                    <w:t xml:space="preserve">  中医养生学</w:t>
                                  </w:r>
                                </w:p>
                                <w:p>
                                  <w:pPr>
                                    <w:rPr>
                                      <w:rFonts w:hint="eastAsia"/>
                                      <w:lang w:val="en-US" w:eastAsia="zh-CN"/>
                                    </w:rPr>
                                  </w:pPr>
                                  <w:r>
                                    <w:rPr>
                                      <w:rFonts w:hint="eastAsia"/>
                                      <w:lang w:val="en-US" w:eastAsia="zh-CN"/>
                                    </w:rPr>
                                    <w:t>少儿推拿手法学</w:t>
                                  </w:r>
                                </w:p>
                                <w:p>
                                  <w:pPr>
                                    <w:rPr>
                                      <w:rFonts w:eastAsia="宋体"/>
                                    </w:rPr>
                                  </w:pPr>
                                </w:p>
                              </w:txbxContent>
                            </wps:txbx>
                            <wps:bodyPr upright="1"/>
                          </wps:wsp>
                        </a:graphicData>
                      </a:graphic>
                    </wp:anchor>
                  </w:drawing>
                </mc:Choice>
                <mc:Fallback>
                  <w:pict>
                    <v:shape id="Text Box 42" o:spid="_x0000_s1026" o:spt="202" type="#_x0000_t202" style="position:absolute;left:0pt;margin-left:370.1pt;margin-top:18.15pt;height:61.15pt;width:111.3pt;z-index:252392448;mso-width-relative:page;mso-height-relative:page;" filled="f" stroked="t" coordsize="21600,21600" o:gfxdata="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sYR3NcAAAAKAQAA&#10;DwAAAAAAAAABACAAAAAiAAAAZHJzL2Rvd25yZXYueG1sUEsBAhQAFAAAAAgAh07iQEYsT/jhAQAA&#10;zwMAAA4AAAAAAAAAAQAgAAAAJgEAAGRycy9lMm9Eb2MueG1sUEsFBgAAAAAGAAYAWQEAAHkFAAAA&#10;AA==&#10;">
                      <v:fill on="f" focussize="0,0"/>
                      <v:stroke weight="1pt" color="#000000" joinstyle="miter"/>
                      <v:imagedata o:title=""/>
                      <o:lock v:ext="edit" aspectratio="f"/>
                      <v:textbox>
                        <w:txbxContent>
                          <w:p/>
                          <w:p>
                            <w:pPr>
                              <w:rPr>
                                <w:rFonts w:hint="eastAsia"/>
                                <w:lang w:val="en-US" w:eastAsia="zh-CN"/>
                              </w:rPr>
                            </w:pPr>
                            <w:r>
                              <w:rPr>
                                <w:rFonts w:hint="eastAsia"/>
                                <w:lang w:val="en-US" w:eastAsia="zh-CN"/>
                              </w:rPr>
                              <w:t xml:space="preserve">  中医养生学</w:t>
                            </w:r>
                          </w:p>
                          <w:p>
                            <w:pPr>
                              <w:rPr>
                                <w:rFonts w:hint="eastAsia"/>
                                <w:lang w:val="en-US" w:eastAsia="zh-CN"/>
                              </w:rPr>
                            </w:pPr>
                            <w:r>
                              <w:rPr>
                                <w:rFonts w:hint="eastAsia"/>
                                <w:lang w:val="en-US" w:eastAsia="zh-CN"/>
                              </w:rPr>
                              <w:t>少儿推拿手法学</w:t>
                            </w:r>
                          </w:p>
                          <w:p>
                            <w:pPr>
                              <w:rPr>
                                <w:rFonts w:eastAsia="宋体"/>
                              </w:rPr>
                            </w:pPr>
                          </w:p>
                        </w:txbxContent>
                      </v:textbox>
                    </v:shape>
                  </w:pict>
                </mc:Fallback>
              </mc:AlternateContent>
            </w:r>
            <w:r>
              <w:rPr>
                <w:color w:val="auto"/>
                <w:lang w:val="zh-CN"/>
              </w:rPr>
              <mc:AlternateContent>
                <mc:Choice Requires="wps">
                  <w:drawing>
                    <wp:anchor distT="0" distB="0" distL="114300" distR="114300" simplePos="0" relativeHeight="252361728" behindDoc="0" locked="0" layoutInCell="1" allowOverlap="1">
                      <wp:simplePos x="0" y="0"/>
                      <wp:positionH relativeFrom="column">
                        <wp:posOffset>1734185</wp:posOffset>
                      </wp:positionH>
                      <wp:positionV relativeFrom="paragraph">
                        <wp:posOffset>220345</wp:posOffset>
                      </wp:positionV>
                      <wp:extent cx="1460500" cy="784225"/>
                      <wp:effectExtent l="6350" t="6350" r="19050" b="9525"/>
                      <wp:wrapNone/>
                      <wp:docPr id="40" name="Text Box 42"/>
                      <wp:cNvGraphicFramePr/>
                      <a:graphic xmlns:a="http://schemas.openxmlformats.org/drawingml/2006/main">
                        <a:graphicData uri="http://schemas.microsoft.com/office/word/2010/wordprocessingShape">
                          <wps:wsp>
                            <wps:cNvSpPr txBox="1"/>
                            <wps:spPr>
                              <a:xfrm>
                                <a:off x="0" y="0"/>
                                <a:ext cx="1460500" cy="784225"/>
                              </a:xfrm>
                              <a:prstGeom prst="rect">
                                <a:avLst/>
                              </a:prstGeom>
                              <a:noFill/>
                              <a:ln w="12700" cap="flat" cmpd="sng">
                                <a:solidFill>
                                  <a:srgbClr val="000000"/>
                                </a:solidFill>
                                <a:prstDash val="solid"/>
                                <a:miter/>
                                <a:headEnd type="none" w="med" len="med"/>
                                <a:tailEnd type="none" w="med" len="med"/>
                              </a:ln>
                              <a:effectLst/>
                            </wps:spPr>
                            <wps:txbx>
                              <w:txbxContent>
                                <w:p>
                                  <w:pPr>
                                    <w:jc w:val="center"/>
                                    <w:rPr>
                                      <w:rFonts w:hint="eastAsia" w:eastAsia="宋体"/>
                                      <w:szCs w:val="21"/>
                                      <w:lang w:eastAsia="zh-CN"/>
                                    </w:rPr>
                                  </w:pP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康复评定</w:t>
                                  </w:r>
                                </w:p>
                                <w:p>
                                  <w:pPr>
                                    <w:jc w:val="center"/>
                                    <w:rPr>
                                      <w:rFonts w:hint="eastAsia" w:eastAsia="宋体"/>
                                      <w:szCs w:val="21"/>
                                      <w:lang w:eastAsia="zh-CN"/>
                                    </w:rPr>
                                  </w:pPr>
                                  <w:r>
                                    <w:rPr>
                                      <w:rFonts w:hint="eastAsia" w:eastAsia="宋体"/>
                                      <w:szCs w:val="21"/>
                                      <w:lang w:eastAsia="zh-CN"/>
                                    </w:rPr>
                                    <w:t>中医康复学</w:t>
                                  </w:r>
                                </w:p>
                                <w:p>
                                  <w:pPr>
                                    <w:jc w:val="center"/>
                                    <w:rPr>
                                      <w:rFonts w:hint="eastAsia" w:eastAsia="宋体"/>
                                      <w:szCs w:val="21"/>
                                      <w:lang w:eastAsia="zh-CN"/>
                                    </w:rPr>
                                  </w:pPr>
                                  <w:r>
                                    <w:rPr>
                                      <w:rFonts w:hint="eastAsia" w:eastAsia="宋体"/>
                                      <w:szCs w:val="21"/>
                                      <w:lang w:eastAsia="zh-CN"/>
                                    </w:rPr>
                                    <w:t>中医康复技术</w:t>
                                  </w:r>
                                </w:p>
                                <w:p>
                                  <w:pPr>
                                    <w:jc w:val="center"/>
                                    <w:rPr>
                                      <w:rFonts w:eastAsia="宋体"/>
                                      <w:szCs w:val="21"/>
                                    </w:rPr>
                                  </w:pPr>
                                </w:p>
                              </w:txbxContent>
                            </wps:txbx>
                            <wps:bodyPr upright="1"/>
                          </wps:wsp>
                        </a:graphicData>
                      </a:graphic>
                    </wp:anchor>
                  </w:drawing>
                </mc:Choice>
                <mc:Fallback>
                  <w:pict>
                    <v:shape id="Text Box 42" o:spid="_x0000_s1026" o:spt="202" type="#_x0000_t202" style="position:absolute;left:0pt;margin-left:136.55pt;margin-top:17.35pt;height:61.75pt;width:115pt;z-index:252361728;mso-width-relative:page;mso-height-relative:page;" filled="f" stroked="t" coordsize="21600,21600" o:gfxdata="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JPZ/tYAAAAKAQAADwAA&#10;AAAAAAABACAAAAAiAAAAZHJzL2Rvd25yZXYueG1sUEsBAhQAFAAAAAgAh07iQAj8IzTfAQAAzwMA&#10;AA4AAAAAAAAAAQAgAAAAJQEAAGRycy9lMm9Eb2MueG1sUEsFBgAAAAAGAAYAWQEAAHYFAAAAAA==&#10;">
                      <v:fill on="f" focussize="0,0"/>
                      <v:stroke weight="1pt" color="#000000" joinstyle="miter"/>
                      <v:imagedata o:title=""/>
                      <o:lock v:ext="edit" aspectratio="f"/>
                      <v:textbox>
                        <w:txbxContent>
                          <w:p>
                            <w:pPr>
                              <w:jc w:val="center"/>
                              <w:rPr>
                                <w:rFonts w:hint="eastAsia" w:eastAsia="宋体"/>
                                <w:szCs w:val="21"/>
                                <w:lang w:eastAsia="zh-CN"/>
                              </w:rPr>
                            </w:pPr>
                          </w:p>
                          <w:p>
                            <w:pPr>
                              <w:jc w:val="both"/>
                              <w:rPr>
                                <w:rFonts w:hint="eastAsia" w:eastAsia="宋体"/>
                                <w:szCs w:val="21"/>
                                <w:lang w:eastAsia="zh-CN"/>
                              </w:rPr>
                            </w:pPr>
                            <w:r>
                              <w:rPr>
                                <w:rFonts w:hint="eastAsia" w:eastAsia="宋体"/>
                                <w:szCs w:val="21"/>
                                <w:lang w:val="en-US" w:eastAsia="zh-CN"/>
                              </w:rPr>
                              <w:t xml:space="preserve">     </w:t>
                            </w:r>
                            <w:r>
                              <w:rPr>
                                <w:rFonts w:hint="eastAsia" w:eastAsia="宋体"/>
                                <w:szCs w:val="21"/>
                                <w:lang w:eastAsia="zh-CN"/>
                              </w:rPr>
                              <w:t>康复评定</w:t>
                            </w:r>
                          </w:p>
                          <w:p>
                            <w:pPr>
                              <w:jc w:val="center"/>
                              <w:rPr>
                                <w:rFonts w:hint="eastAsia" w:eastAsia="宋体"/>
                                <w:szCs w:val="21"/>
                                <w:lang w:eastAsia="zh-CN"/>
                              </w:rPr>
                            </w:pPr>
                            <w:r>
                              <w:rPr>
                                <w:rFonts w:hint="eastAsia" w:eastAsia="宋体"/>
                                <w:szCs w:val="21"/>
                                <w:lang w:eastAsia="zh-CN"/>
                              </w:rPr>
                              <w:t>中医康复学</w:t>
                            </w:r>
                          </w:p>
                          <w:p>
                            <w:pPr>
                              <w:jc w:val="center"/>
                              <w:rPr>
                                <w:rFonts w:hint="eastAsia" w:eastAsia="宋体"/>
                                <w:szCs w:val="21"/>
                                <w:lang w:eastAsia="zh-CN"/>
                              </w:rPr>
                            </w:pPr>
                            <w:r>
                              <w:rPr>
                                <w:rFonts w:hint="eastAsia" w:eastAsia="宋体"/>
                                <w:szCs w:val="21"/>
                                <w:lang w:eastAsia="zh-CN"/>
                              </w:rPr>
                              <w:t>中医康复技术</w:t>
                            </w:r>
                          </w:p>
                          <w:p>
                            <w:pPr>
                              <w:jc w:val="center"/>
                              <w:rPr>
                                <w:rFonts w:eastAsia="宋体"/>
                                <w:szCs w:val="21"/>
                              </w:rPr>
                            </w:pPr>
                          </w:p>
                        </w:txbxContent>
                      </v:textbox>
                    </v:shape>
                  </w:pict>
                </mc:Fallback>
              </mc:AlternateContent>
            </w:r>
          </w:p>
        </w:tc>
      </w:tr>
    </w:tbl>
    <w:p>
      <w:pPr>
        <w:tabs>
          <w:tab w:val="left" w:pos="360"/>
        </w:tabs>
        <w:spacing w:line="360" w:lineRule="auto"/>
        <w:rPr>
          <w:b/>
          <w:sz w:val="24"/>
        </w:rPr>
      </w:pPr>
      <w:r>
        <w:rPr>
          <w:b/>
          <w:sz w:val="24"/>
        </w:rPr>
        <w:t xml:space="preserve">                                                                                                                                                                                                                                                                     </w:t>
      </w:r>
    </w:p>
    <w:p>
      <w:pPr>
        <w:tabs>
          <w:tab w:val="left" w:pos="360"/>
        </w:tabs>
        <w:spacing w:line="360" w:lineRule="auto"/>
        <w:rPr>
          <w:b/>
          <w:sz w:val="24"/>
        </w:rPr>
      </w:pPr>
    </w:p>
    <w:p>
      <w:pPr>
        <w:tabs>
          <w:tab w:val="left" w:pos="360"/>
        </w:tabs>
        <w:spacing w:line="360" w:lineRule="auto"/>
        <w:rPr>
          <w:b/>
          <w:sz w:val="24"/>
        </w:rPr>
      </w:pPr>
      <w:r>
        <w:rPr>
          <w:rFonts w:hint="eastAsia"/>
          <w:b/>
          <w:sz w:val="24"/>
        </w:rPr>
        <w:t xml:space="preserve">          表2.</w:t>
      </w:r>
      <w:r>
        <w:rPr>
          <w:b/>
          <w:sz w:val="24"/>
        </w:rPr>
        <w:t>《</w:t>
      </w:r>
      <w:r>
        <w:rPr>
          <w:rFonts w:hint="eastAsia"/>
          <w:b/>
          <w:sz w:val="24"/>
        </w:rPr>
        <w:t>中医康复技术</w:t>
      </w:r>
      <w:r>
        <w:rPr>
          <w:b/>
          <w:sz w:val="24"/>
        </w:rPr>
        <w:t>》专业基本能力要求及课程分解</w:t>
      </w:r>
    </w:p>
    <w:tbl>
      <w:tblPr>
        <w:tblStyle w:val="6"/>
        <w:tblpPr w:leftFromText="180" w:rightFromText="180" w:vertAnchor="text" w:horzAnchor="margin" w:tblpXSpec="center" w:tblpY="30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708"/>
        <w:gridCol w:w="3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trPr>
        <w:tc>
          <w:tcPr>
            <w:tcW w:w="1620"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岗位能力</w:t>
            </w:r>
          </w:p>
        </w:tc>
        <w:tc>
          <w:tcPr>
            <w:tcW w:w="3708"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专业基本能力要求</w:t>
            </w:r>
          </w:p>
        </w:tc>
        <w:tc>
          <w:tcPr>
            <w:tcW w:w="3492" w:type="dxa"/>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1"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治疗能力</w:t>
            </w:r>
          </w:p>
        </w:tc>
        <w:tc>
          <w:tcPr>
            <w:tcW w:w="3708" w:type="dxa"/>
            <w:vAlign w:val="center"/>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w:t>
            </w:r>
            <w:r>
              <w:rPr>
                <w:rFonts w:hint="eastAsia" w:asciiTheme="minorEastAsia" w:hAnsiTheme="minorEastAsia" w:cstheme="minorEastAsia"/>
                <w:kern w:val="0"/>
                <w:sz w:val="21"/>
                <w:szCs w:val="21"/>
                <w:lang w:eastAsia="zh-CN"/>
              </w:rPr>
              <w:t>中医非药物疗法</w:t>
            </w:r>
            <w:r>
              <w:rPr>
                <w:rFonts w:hint="eastAsia" w:asciiTheme="minorEastAsia" w:hAnsiTheme="minorEastAsia" w:eastAsiaTheme="minorEastAsia" w:cstheme="minorEastAsia"/>
                <w:kern w:val="0"/>
                <w:sz w:val="21"/>
                <w:szCs w:val="21"/>
              </w:rPr>
              <w:t>辨证施治能力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2.治疗手法</w:t>
            </w:r>
            <w:r>
              <w:rPr>
                <w:rFonts w:hint="eastAsia" w:asciiTheme="minorEastAsia" w:hAnsiTheme="minorEastAsia" w:cstheme="minorEastAsia"/>
                <w:kern w:val="0"/>
                <w:sz w:val="21"/>
                <w:szCs w:val="21"/>
                <w:lang w:eastAsia="zh-CN"/>
              </w:rPr>
              <w:t>操作应用能力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3.疗效评价</w:t>
            </w:r>
            <w:r>
              <w:rPr>
                <w:rFonts w:hint="eastAsia" w:asciiTheme="minorEastAsia" w:hAnsiTheme="minorEastAsia" w:cstheme="minorEastAsia"/>
                <w:kern w:val="0"/>
                <w:sz w:val="21"/>
                <w:szCs w:val="21"/>
                <w:lang w:eastAsia="zh-CN"/>
              </w:rPr>
              <w:t>与方案修正</w:t>
            </w:r>
            <w:r>
              <w:rPr>
                <w:rFonts w:hint="eastAsia" w:asciiTheme="minorEastAsia" w:hAnsiTheme="minorEastAsia" w:eastAsiaTheme="minorEastAsia" w:cstheme="minorEastAsia"/>
                <w:kern w:val="0"/>
                <w:sz w:val="21"/>
                <w:szCs w:val="21"/>
              </w:rPr>
              <w:t>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4.沟通交流能力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5.病案书写能力</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6.</w:t>
            </w:r>
            <w:r>
              <w:rPr>
                <w:rFonts w:hint="eastAsia" w:asciiTheme="minorEastAsia" w:hAnsiTheme="minorEastAsia" w:eastAsiaTheme="minorEastAsia" w:cstheme="minorEastAsia"/>
                <w:sz w:val="21"/>
                <w:szCs w:val="21"/>
              </w:rPr>
              <w:t>依法行医和医疗安全意识</w:t>
            </w:r>
          </w:p>
        </w:tc>
        <w:tc>
          <w:tcPr>
            <w:tcW w:w="3492"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eastAsia="zh-CN"/>
              </w:rPr>
              <w:t>中医康复技术</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2.少儿推拿治疗学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cstheme="minorEastAsia"/>
                <w:sz w:val="21"/>
                <w:szCs w:val="21"/>
                <w:lang w:eastAsia="zh-CN"/>
              </w:rPr>
              <w:t>物理因子治疗技术</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cstheme="minorEastAsia"/>
                <w:sz w:val="21"/>
                <w:szCs w:val="21"/>
                <w:lang w:eastAsia="zh-CN"/>
              </w:rPr>
              <w:t>内</w:t>
            </w:r>
            <w:r>
              <w:rPr>
                <w:rFonts w:hint="eastAsia" w:asciiTheme="minorEastAsia" w:hAnsiTheme="minorEastAsia" w:eastAsiaTheme="minorEastAsia" w:cstheme="minorEastAsia"/>
                <w:sz w:val="21"/>
                <w:szCs w:val="21"/>
              </w:rPr>
              <w:t>科学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5.中医</w:t>
            </w:r>
            <w:r>
              <w:rPr>
                <w:rFonts w:hint="eastAsia" w:asciiTheme="minorEastAsia" w:hAnsiTheme="minorEastAsia" w:cstheme="minorEastAsia"/>
                <w:sz w:val="21"/>
                <w:szCs w:val="21"/>
                <w:lang w:eastAsia="zh-CN"/>
              </w:rPr>
              <w:t>基础理论</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6.</w:t>
            </w:r>
            <w:r>
              <w:rPr>
                <w:rFonts w:hint="eastAsia" w:asciiTheme="minorEastAsia" w:hAnsiTheme="minorEastAsia" w:cstheme="minorEastAsia"/>
                <w:sz w:val="21"/>
                <w:szCs w:val="21"/>
                <w:lang w:eastAsia="zh-CN"/>
              </w:rPr>
              <w:t>护理人际</w:t>
            </w:r>
            <w:r>
              <w:rPr>
                <w:rFonts w:hint="eastAsia" w:asciiTheme="minorEastAsia" w:hAnsiTheme="minorEastAsia" w:eastAsiaTheme="minorEastAsia" w:cstheme="minorEastAsia"/>
                <w:sz w:val="21"/>
                <w:szCs w:val="21"/>
              </w:rPr>
              <w:t>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康复能力</w:t>
            </w:r>
          </w:p>
        </w:tc>
        <w:tc>
          <w:tcPr>
            <w:tcW w:w="3708" w:type="dxa"/>
            <w:vAlign w:val="center"/>
          </w:tcPr>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康复评定能力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康复方案设计能力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康复手法操作</w:t>
            </w:r>
            <w:r>
              <w:rPr>
                <w:rFonts w:hint="eastAsia" w:asciiTheme="minorEastAsia" w:hAnsiTheme="minorEastAsia" w:eastAsiaTheme="minorEastAsia" w:cstheme="minorEastAsia"/>
                <w:sz w:val="21"/>
                <w:szCs w:val="21"/>
              </w:rPr>
              <w:t>应用</w:t>
            </w:r>
            <w:r>
              <w:rPr>
                <w:rFonts w:hint="eastAsia" w:asciiTheme="minorEastAsia" w:hAnsiTheme="minorEastAsia" w:eastAsiaTheme="minorEastAsia" w:cstheme="minorEastAsia"/>
                <w:kern w:val="0"/>
                <w:sz w:val="21"/>
                <w:szCs w:val="21"/>
              </w:rPr>
              <w:t>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康复效果</w:t>
            </w:r>
            <w:r>
              <w:rPr>
                <w:rFonts w:hint="eastAsia" w:asciiTheme="minorEastAsia" w:hAnsiTheme="minorEastAsia" w:eastAsiaTheme="minorEastAsia" w:cstheme="minorEastAsia"/>
                <w:kern w:val="0"/>
                <w:sz w:val="21"/>
                <w:szCs w:val="21"/>
              </w:rPr>
              <w:t>评价</w:t>
            </w:r>
            <w:r>
              <w:rPr>
                <w:rFonts w:hint="eastAsia" w:asciiTheme="minorEastAsia" w:hAnsiTheme="minorEastAsia" w:cstheme="minorEastAsia"/>
                <w:kern w:val="0"/>
                <w:sz w:val="21"/>
                <w:szCs w:val="21"/>
                <w:lang w:eastAsia="zh-CN"/>
              </w:rPr>
              <w:t>与方案修正</w:t>
            </w:r>
            <w:r>
              <w:rPr>
                <w:rFonts w:hint="eastAsia" w:asciiTheme="minorEastAsia" w:hAnsiTheme="minorEastAsia" w:eastAsiaTheme="minorEastAsia" w:cstheme="minorEastAsia"/>
                <w:kern w:val="0"/>
                <w:sz w:val="21"/>
                <w:szCs w:val="21"/>
              </w:rPr>
              <w:t>能力</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康复指导能力</w:t>
            </w:r>
          </w:p>
          <w:p>
            <w:pPr>
              <w:rPr>
                <w:rFonts w:hint="eastAsia" w:asciiTheme="minorEastAsia" w:hAnsiTheme="minorEastAsia" w:eastAsiaTheme="minorEastAsia" w:cstheme="minorEastAsia"/>
                <w:kern w:val="0"/>
                <w:sz w:val="21"/>
                <w:szCs w:val="21"/>
              </w:rPr>
            </w:pPr>
          </w:p>
        </w:tc>
        <w:tc>
          <w:tcPr>
            <w:tcW w:w="3492" w:type="dxa"/>
            <w:vAlign w:val="center"/>
          </w:tcPr>
          <w:p>
            <w:pPr>
              <w:numPr>
                <w:ilvl w:val="0"/>
                <w:numId w:val="6"/>
              </w:num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eastAsia="zh-CN"/>
              </w:rPr>
              <w:t>康复评定</w:t>
            </w:r>
          </w:p>
          <w:p>
            <w:pPr>
              <w:numPr>
                <w:ilvl w:val="0"/>
                <w:numId w:val="6"/>
              </w:num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eastAsia="zh-CN"/>
              </w:rPr>
              <w:t>中医康复学</w:t>
            </w:r>
          </w:p>
          <w:p>
            <w:p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中医康复技术</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4.小儿推拿手法学</w:t>
            </w:r>
          </w:p>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调理能力</w:t>
            </w:r>
          </w:p>
        </w:tc>
        <w:tc>
          <w:tcPr>
            <w:tcW w:w="3708" w:type="dxa"/>
            <w:vAlign w:val="center"/>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1.亚健康评价能力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2.营养饮食调理能力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3.亚健康调理手法操作</w:t>
            </w:r>
            <w:r>
              <w:rPr>
                <w:rFonts w:hint="eastAsia" w:asciiTheme="minorEastAsia" w:hAnsiTheme="minorEastAsia" w:cstheme="minorEastAsia"/>
                <w:sz w:val="21"/>
                <w:szCs w:val="21"/>
                <w:lang w:eastAsia="zh-CN"/>
              </w:rPr>
              <w:t>应用</w:t>
            </w:r>
            <w:r>
              <w:rPr>
                <w:rFonts w:hint="eastAsia" w:asciiTheme="minorEastAsia" w:hAnsiTheme="minorEastAsia" w:eastAsiaTheme="minorEastAsia" w:cstheme="minorEastAsia"/>
                <w:sz w:val="21"/>
                <w:szCs w:val="21"/>
              </w:rPr>
              <w:t>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4..心理护理</w:t>
            </w:r>
            <w:r>
              <w:rPr>
                <w:rFonts w:hint="eastAsia" w:asciiTheme="minorEastAsia" w:hAnsiTheme="minorEastAsia" w:cstheme="minorEastAsia"/>
                <w:sz w:val="21"/>
                <w:szCs w:val="21"/>
                <w:lang w:eastAsia="zh-CN"/>
              </w:rPr>
              <w:t>精神慰藉</w:t>
            </w:r>
            <w:r>
              <w:rPr>
                <w:rFonts w:hint="eastAsia" w:asciiTheme="minorEastAsia" w:hAnsiTheme="minorEastAsia" w:eastAsiaTheme="minorEastAsia" w:cstheme="minorEastAsia"/>
                <w:sz w:val="21"/>
                <w:szCs w:val="21"/>
              </w:rPr>
              <w:t>能力</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5.调理效果评价和修正方案能力</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3492" w:type="dxa"/>
            <w:vAlign w:val="center"/>
          </w:tcPr>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基础营养学</w:t>
            </w:r>
          </w:p>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三级营养师课程</w:t>
            </w:r>
          </w:p>
          <w:p>
            <w:p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.护理心理学基础</w:t>
            </w:r>
          </w:p>
          <w:p>
            <w:pP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.亚健康调理</w:t>
            </w:r>
            <w:r>
              <w:rPr>
                <w:rFonts w:hint="eastAsia" w:asciiTheme="minorEastAsia" w:hAnsiTheme="minorEastAsia" w:cstheme="minorEastAsia"/>
                <w:sz w:val="21"/>
                <w:szCs w:val="21"/>
                <w:lang w:eastAsia="zh-CN"/>
              </w:rPr>
              <w:t>术</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小儿推拿手法学</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2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保健能力</w:t>
            </w:r>
          </w:p>
        </w:tc>
        <w:tc>
          <w:tcPr>
            <w:tcW w:w="3708" w:type="dxa"/>
            <w:vAlign w:val="center"/>
          </w:tcPr>
          <w:p>
            <w:pPr>
              <w:rPr>
                <w:rFonts w:hint="eastAsia" w:asciiTheme="minorEastAsia" w:hAnsiTheme="minorEastAsia" w:eastAsiaTheme="minorEastAsia" w:cstheme="minorEastAsia"/>
                <w:sz w:val="21"/>
                <w:szCs w:val="21"/>
              </w:rPr>
            </w:pPr>
          </w:p>
          <w:p>
            <w:pPr>
              <w:numPr>
                <w:ilvl w:val="0"/>
                <w:numId w:val="1"/>
              </w:numPr>
              <w:rPr>
                <w:rFonts w:ascii="宋体" w:hAnsi="宋体"/>
                <w:szCs w:val="21"/>
              </w:rPr>
            </w:pPr>
            <w:r>
              <w:rPr>
                <w:rFonts w:hint="eastAsia" w:ascii="宋体" w:hAnsi="宋体"/>
                <w:szCs w:val="21"/>
              </w:rPr>
              <w:t>生长发育指标、营养、生活方式评价能力；</w:t>
            </w:r>
          </w:p>
          <w:p>
            <w:pPr>
              <w:numPr>
                <w:ilvl w:val="0"/>
                <w:numId w:val="0"/>
              </w:numPr>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营养保健</w:t>
            </w:r>
            <w:r>
              <w:rPr>
                <w:rFonts w:hint="eastAsia" w:asciiTheme="minorEastAsia" w:hAnsiTheme="minorEastAsia" w:cstheme="minorEastAsia"/>
                <w:sz w:val="21"/>
                <w:szCs w:val="21"/>
                <w:lang w:eastAsia="zh-CN"/>
              </w:rPr>
              <w:t>方案制定与督促和</w:t>
            </w:r>
            <w:r>
              <w:rPr>
                <w:rFonts w:hint="eastAsia" w:asciiTheme="minorEastAsia" w:hAnsiTheme="minorEastAsia" w:eastAsiaTheme="minorEastAsia" w:cstheme="minorEastAsia"/>
                <w:sz w:val="21"/>
                <w:szCs w:val="21"/>
              </w:rPr>
              <w:t>指导</w:t>
            </w:r>
            <w:r>
              <w:rPr>
                <w:rFonts w:hint="eastAsia" w:asciiTheme="minorEastAsia" w:hAnsiTheme="minorEastAsia" w:cstheme="minorEastAsia"/>
                <w:sz w:val="21"/>
                <w:szCs w:val="21"/>
                <w:lang w:eastAsia="zh-CN"/>
              </w:rPr>
              <w:t>能力</w:t>
            </w:r>
          </w:p>
          <w:p>
            <w:pPr>
              <w:rPr>
                <w:rFonts w:hint="eastAsia"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3.健康生活方式养成</w:t>
            </w:r>
            <w:r>
              <w:rPr>
                <w:rFonts w:hint="eastAsia" w:asciiTheme="minorEastAsia" w:hAnsiTheme="minorEastAsia" w:cstheme="minorEastAsia"/>
                <w:sz w:val="21"/>
                <w:szCs w:val="21"/>
                <w:lang w:eastAsia="zh-CN"/>
              </w:rPr>
              <w:t>督促和</w:t>
            </w:r>
            <w:r>
              <w:rPr>
                <w:rFonts w:hint="eastAsia" w:asciiTheme="minorEastAsia" w:hAnsiTheme="minorEastAsia" w:eastAsiaTheme="minorEastAsia" w:cstheme="minorEastAsia"/>
                <w:sz w:val="21"/>
                <w:szCs w:val="21"/>
              </w:rPr>
              <w:t>指导</w:t>
            </w:r>
            <w:r>
              <w:rPr>
                <w:rFonts w:hint="eastAsia" w:asciiTheme="minorEastAsia" w:hAnsiTheme="minorEastAsia" w:cstheme="minorEastAsia"/>
                <w:sz w:val="21"/>
                <w:szCs w:val="21"/>
                <w:lang w:eastAsia="zh-CN"/>
              </w:rPr>
              <w:t>能力</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4.运动保健指导能力</w:t>
            </w:r>
          </w:p>
          <w:p>
            <w:pPr>
              <w:rPr>
                <w:rFonts w:hint="eastAsia" w:asciiTheme="minorEastAsia" w:hAnsiTheme="minorEastAsia" w:eastAsiaTheme="minorEastAsia" w:cstheme="minorEastAsia"/>
                <w:sz w:val="21"/>
                <w:szCs w:val="21"/>
              </w:rPr>
            </w:pPr>
          </w:p>
        </w:tc>
        <w:tc>
          <w:tcPr>
            <w:tcW w:w="3492"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eastAsia="zh-CN"/>
              </w:rPr>
              <w:t>中医养生</w:t>
            </w:r>
            <w:r>
              <w:rPr>
                <w:rFonts w:hint="eastAsia" w:asciiTheme="minorEastAsia" w:hAnsiTheme="minorEastAsia" w:eastAsiaTheme="minorEastAsia" w:cstheme="minorEastAsia"/>
                <w:sz w:val="21"/>
                <w:szCs w:val="21"/>
              </w:rPr>
              <w:t>学</w:t>
            </w:r>
          </w:p>
          <w:p>
            <w:pPr>
              <w:rPr>
                <w:rFonts w:hint="eastAsia"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2.小儿</w:t>
            </w:r>
            <w:r>
              <w:rPr>
                <w:rFonts w:hint="eastAsia" w:asciiTheme="minorEastAsia" w:hAnsiTheme="minorEastAsia" w:cstheme="minorEastAsia"/>
                <w:sz w:val="21"/>
                <w:szCs w:val="21"/>
                <w:lang w:eastAsia="zh-CN"/>
              </w:rPr>
              <w:t>推拿手法学</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eastAsia="zh-CN"/>
              </w:rPr>
              <w:t>物理因子治疗技术</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r>
    </w:tbl>
    <w:p>
      <w:pPr>
        <w:spacing w:beforeLines="50" w:afterLines="50" w:line="360" w:lineRule="auto"/>
        <w:rPr>
          <w:rFonts w:hint="eastAsia" w:asciiTheme="majorEastAsia" w:hAnsiTheme="majorEastAsia" w:eastAsiaTheme="majorEastAsia" w:cstheme="majorEastAsia"/>
          <w:b/>
          <w:sz w:val="28"/>
          <w:szCs w:val="28"/>
        </w:rPr>
      </w:pPr>
      <w:r>
        <w:rPr>
          <w:b/>
          <w:sz w:val="24"/>
        </w:rPr>
        <w:br w:type="page"/>
      </w:r>
      <w:r>
        <w:rPr>
          <w:rFonts w:hint="eastAsia"/>
          <w:b/>
          <w:sz w:val="24"/>
          <w:lang w:val="en-US" w:eastAsia="zh-CN"/>
        </w:rPr>
        <w:t xml:space="preserve">   </w:t>
      </w:r>
      <w:r>
        <w:rPr>
          <w:rFonts w:hint="eastAsia" w:asciiTheme="majorEastAsia" w:hAnsiTheme="majorEastAsia" w:eastAsiaTheme="majorEastAsia" w:cstheme="majorEastAsia"/>
          <w:b/>
          <w:bCs/>
          <w:sz w:val="28"/>
          <w:szCs w:val="28"/>
        </w:rPr>
        <w:t>七、专业素质要求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1．基本要求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学生在校期间必须获得以下 4类证书，方能取得毕业资格。</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（1）职业技能证书；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（2）社会公益服务证书；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（3）学生科技社团证书；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（4）计算机等级证书。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ascii="宋体" w:hAnsi="宋体" w:eastAsia="宋体" w:cs="宋体"/>
          <w:bCs/>
          <w:sz w:val="24"/>
        </w:rPr>
      </w:pPr>
      <w:r>
        <w:rPr>
          <w:rFonts w:hint="eastAsia" w:ascii="宋体" w:hAnsi="宋体" w:eastAsia="宋体" w:cs="宋体"/>
          <w:bCs/>
          <w:sz w:val="24"/>
        </w:rPr>
        <w:t xml:space="preserve">    2．技能和技术要求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eastAsia="宋体"/>
          <w:bCs/>
          <w:szCs w:val="21"/>
        </w:rPr>
      </w:pPr>
      <w:r>
        <w:rPr>
          <w:rFonts w:hint="eastAsia" w:ascii="宋体" w:hAnsi="宋体" w:eastAsia="宋体" w:cs="宋体"/>
          <w:bCs/>
          <w:sz w:val="24"/>
          <w:lang w:val="en-US" w:eastAsia="zh-CN"/>
        </w:rPr>
        <w:t xml:space="preserve">    </w:t>
      </w:r>
      <w:r>
        <w:rPr>
          <w:rFonts w:hint="eastAsia" w:ascii="宋体" w:hAnsi="宋体" w:eastAsia="宋体" w:cs="宋体"/>
          <w:bCs/>
          <w:sz w:val="24"/>
        </w:rPr>
        <w:t>实施专业技能培养与职业标准对接，学生在校学习期间必须获得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textAlignment w:val="auto"/>
        <w:outlineLvl w:val="9"/>
        <w:rPr>
          <w:sz w:val="24"/>
        </w:rPr>
      </w:pPr>
      <w:r>
        <w:rPr>
          <w:rFonts w:hint="eastAsia"/>
          <w:bCs/>
          <w:szCs w:val="21"/>
        </w:rPr>
        <w:t>三级</w:t>
      </w:r>
      <w:r>
        <w:rPr>
          <w:rFonts w:hint="eastAsia" w:ascii="宋体" w:hAnsi="宋体"/>
          <w:bCs/>
          <w:szCs w:val="21"/>
        </w:rPr>
        <w:t>公共</w:t>
      </w:r>
      <w:r>
        <w:rPr>
          <w:rFonts w:hint="eastAsia"/>
          <w:bCs/>
          <w:szCs w:val="21"/>
        </w:rPr>
        <w:t>营养师、按摩师二个</w:t>
      </w:r>
      <w:r>
        <w:rPr>
          <w:rFonts w:hint="eastAsia"/>
          <w:sz w:val="24"/>
        </w:rPr>
        <w:t>资格证书。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3．拓展要求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学生在学期间，具备条件的同学可争取获得如下证书。</w:t>
      </w:r>
    </w:p>
    <w:p>
      <w:pPr>
        <w:keepNext w:val="0"/>
        <w:keepLines w:val="0"/>
        <w:pageBreakBefore w:val="0"/>
        <w:widowControl w:val="0"/>
        <w:numPr>
          <w:ilvl w:val="0"/>
          <w:numId w:val="8"/>
        </w:numPr>
        <w:tabs>
          <w:tab w:val="left" w:pos="2340"/>
        </w:tabs>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英语四级</w:t>
      </w:r>
      <w:r>
        <w:rPr>
          <w:rFonts w:hint="eastAsia" w:ascii="宋体" w:hAnsi="宋体" w:eastAsia="宋体" w:cs="宋体"/>
          <w:bCs/>
          <w:sz w:val="24"/>
        </w:rPr>
        <w:tab/>
      </w:r>
    </w:p>
    <w:p>
      <w:pPr>
        <w:keepNext w:val="0"/>
        <w:keepLines w:val="0"/>
        <w:pageBreakBefore w:val="0"/>
        <w:widowControl w:val="0"/>
        <w:numPr>
          <w:ilvl w:val="0"/>
          <w:numId w:val="8"/>
        </w:numPr>
        <w:tabs>
          <w:tab w:val="left" w:pos="2340"/>
        </w:tabs>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英语B级</w:t>
      </w:r>
    </w:p>
    <w:p>
      <w:pPr>
        <w:keepNext w:val="0"/>
        <w:keepLines w:val="0"/>
        <w:pageBreakBefore w:val="0"/>
        <w:widowControl w:val="0"/>
        <w:numPr>
          <w:ilvl w:val="0"/>
          <w:numId w:val="8"/>
        </w:numPr>
        <w:tabs>
          <w:tab w:val="left" w:pos="2340"/>
        </w:tabs>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英语A级</w:t>
      </w:r>
      <w:r>
        <w:rPr>
          <w:rFonts w:hint="eastAsia" w:ascii="宋体" w:hAnsi="宋体" w:eastAsia="宋体" w:cs="宋体"/>
          <w:bCs/>
          <w:sz w:val="24"/>
        </w:rPr>
        <w:tab/>
      </w:r>
      <w:r>
        <w:rPr>
          <w:rFonts w:hint="eastAsia" w:ascii="宋体" w:hAnsi="宋体" w:eastAsia="宋体" w:cs="宋体"/>
          <w:bCs/>
          <w:sz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eastAsia="宋体" w:cs="宋体"/>
          <w:bCs/>
          <w:sz w:val="24"/>
        </w:rPr>
      </w:pPr>
      <w:r>
        <w:rPr>
          <w:rFonts w:hint="eastAsia" w:ascii="宋体" w:hAnsi="宋体" w:eastAsia="宋体" w:cs="宋体"/>
          <w:bCs/>
          <w:sz w:val="24"/>
        </w:rPr>
        <w:t xml:space="preserve">（4）技能比赛获奖证书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ascii="宋体" w:hAnsi="宋体" w:cs="宋体"/>
          <w:b/>
          <w:color w:val="auto"/>
          <w:sz w:val="28"/>
          <w:szCs w:val="28"/>
        </w:rPr>
      </w:pPr>
      <w:r>
        <w:rPr>
          <w:bCs/>
          <w:color w:val="FF0000"/>
          <w:sz w:val="24"/>
        </w:rPr>
        <w:br w:type="page"/>
      </w:r>
      <w:r>
        <w:rPr>
          <w:rFonts w:hint="eastAsia"/>
          <w:bCs/>
          <w:color w:val="auto"/>
          <w:sz w:val="24"/>
        </w:rPr>
        <w:t xml:space="preserve">       </w:t>
      </w:r>
      <w:r>
        <w:rPr>
          <w:rFonts w:hint="eastAsia" w:ascii="宋体" w:hAnsi="宋体" w:cs="宋体"/>
          <w:b/>
          <w:color w:val="auto"/>
          <w:sz w:val="28"/>
          <w:szCs w:val="28"/>
        </w:rPr>
        <w:t>八、教学活动安排</w:t>
      </w:r>
    </w:p>
    <w:p>
      <w:pPr>
        <w:tabs>
          <w:tab w:val="left" w:pos="360"/>
        </w:tabs>
        <w:spacing w:line="360" w:lineRule="auto"/>
        <w:rPr>
          <w:b/>
          <w:color w:val="auto"/>
          <w:sz w:val="24"/>
        </w:rPr>
      </w:pPr>
    </w:p>
    <w:p>
      <w:pPr>
        <w:spacing w:beforeLines="50" w:afterLines="50" w:line="360" w:lineRule="auto"/>
        <w:ind w:firstLine="472" w:firstLineChars="196"/>
        <w:jc w:val="center"/>
        <w:rPr>
          <w:rFonts w:ascii="宋体" w:hAnsi="宋体" w:cs="宋体"/>
          <w:b/>
          <w:color w:val="auto"/>
          <w:sz w:val="24"/>
        </w:rPr>
      </w:pPr>
      <w:r>
        <w:rPr>
          <w:b/>
          <w:color w:val="auto"/>
          <w:sz w:val="24"/>
        </w:rPr>
        <w:t>《</w:t>
      </w:r>
      <w:r>
        <w:rPr>
          <w:rFonts w:hint="eastAsia"/>
          <w:b/>
          <w:color w:val="auto"/>
          <w:sz w:val="24"/>
        </w:rPr>
        <w:t>中医康复技术</w:t>
      </w:r>
      <w:r>
        <w:rPr>
          <w:rFonts w:hint="eastAsia" w:ascii="宋体" w:hAnsi="宋体" w:cs="宋体"/>
          <w:b/>
          <w:color w:val="auto"/>
          <w:sz w:val="24"/>
        </w:rPr>
        <w:t>》专业教学活动周数分配表</w:t>
      </w:r>
    </w:p>
    <w:tbl>
      <w:tblPr>
        <w:tblStyle w:val="6"/>
        <w:tblW w:w="8436" w:type="dxa"/>
        <w:jc w:val="center"/>
        <w:tblInd w:w="0" w:type="dxa"/>
        <w:tblLayout w:type="fixed"/>
        <w:tblCellMar>
          <w:top w:w="0" w:type="dxa"/>
          <w:left w:w="108" w:type="dxa"/>
          <w:bottom w:w="0" w:type="dxa"/>
          <w:right w:w="108" w:type="dxa"/>
        </w:tblCellMar>
      </w:tblPr>
      <w:tblGrid>
        <w:gridCol w:w="2006"/>
        <w:gridCol w:w="762"/>
        <w:gridCol w:w="872"/>
        <w:gridCol w:w="1104"/>
        <w:gridCol w:w="840"/>
        <w:gridCol w:w="1128"/>
        <w:gridCol w:w="863"/>
        <w:gridCol w:w="861"/>
      </w:tblGrid>
      <w:tr>
        <w:tblPrEx>
          <w:tblLayout w:type="fixed"/>
          <w:tblCellMar>
            <w:top w:w="0" w:type="dxa"/>
            <w:left w:w="108" w:type="dxa"/>
            <w:bottom w:w="0" w:type="dxa"/>
            <w:right w:w="108" w:type="dxa"/>
          </w:tblCellMar>
        </w:tblPrEx>
        <w:trPr>
          <w:cantSplit/>
          <w:trHeight w:val="1075" w:hRule="atLeast"/>
          <w:jc w:val="center"/>
        </w:trPr>
        <w:tc>
          <w:tcPr>
            <w:tcW w:w="2006" w:type="dxa"/>
            <w:tcBorders>
              <w:top w:val="single" w:color="auto" w:sz="4" w:space="0"/>
              <w:left w:val="single" w:color="auto" w:sz="4" w:space="0"/>
              <w:right w:val="single" w:color="auto" w:sz="4" w:space="0"/>
              <w:tl2br w:val="single" w:color="auto" w:sz="4" w:space="0"/>
            </w:tcBorders>
            <w:vAlign w:val="center"/>
          </w:tcPr>
          <w:p>
            <w:pPr>
              <w:widowControl/>
              <w:rPr>
                <w:color w:val="auto"/>
                <w:kern w:val="0"/>
                <w:szCs w:val="21"/>
              </w:rPr>
            </w:pPr>
            <w:r>
              <w:rPr>
                <w:color w:val="auto"/>
                <w:kern w:val="0"/>
                <w:szCs w:val="21"/>
              </w:rPr>
              <w:t>　       项目</w:t>
            </w:r>
          </w:p>
          <w:p>
            <w:pPr>
              <w:widowControl/>
              <w:rPr>
                <w:color w:val="auto"/>
                <w:kern w:val="0"/>
                <w:szCs w:val="21"/>
              </w:rPr>
            </w:pPr>
            <w:r>
              <w:rPr>
                <w:color w:val="auto"/>
                <w:kern w:val="0"/>
                <w:szCs w:val="21"/>
              </w:rPr>
              <w:t>学期</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课堂教学与考核</w:t>
            </w:r>
          </w:p>
        </w:tc>
        <w:tc>
          <w:tcPr>
            <w:tcW w:w="872"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军训及入学</w:t>
            </w:r>
          </w:p>
          <w:p>
            <w:pPr>
              <w:widowControl/>
              <w:jc w:val="center"/>
              <w:rPr>
                <w:color w:val="auto"/>
                <w:kern w:val="0"/>
                <w:szCs w:val="21"/>
              </w:rPr>
            </w:pPr>
            <w:r>
              <w:rPr>
                <w:color w:val="auto"/>
                <w:kern w:val="0"/>
                <w:szCs w:val="21"/>
              </w:rPr>
              <w:t>教育</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实习</w:t>
            </w:r>
          </w:p>
          <w:p>
            <w:pPr>
              <w:widowControl/>
              <w:jc w:val="center"/>
              <w:rPr>
                <w:color w:val="auto"/>
                <w:kern w:val="0"/>
                <w:szCs w:val="21"/>
              </w:rPr>
            </w:pPr>
            <w:r>
              <w:rPr>
                <w:color w:val="auto"/>
                <w:kern w:val="0"/>
                <w:szCs w:val="21"/>
              </w:rPr>
              <w:t>（实训）</w:t>
            </w:r>
          </w:p>
        </w:tc>
        <w:tc>
          <w:tcPr>
            <w:tcW w:w="8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毕业实践</w:t>
            </w:r>
          </w:p>
        </w:tc>
        <w:tc>
          <w:tcPr>
            <w:tcW w:w="112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机动与</w:t>
            </w:r>
          </w:p>
          <w:p>
            <w:pPr>
              <w:widowControl/>
              <w:jc w:val="center"/>
              <w:rPr>
                <w:color w:val="auto"/>
                <w:kern w:val="0"/>
                <w:szCs w:val="21"/>
              </w:rPr>
            </w:pPr>
            <w:r>
              <w:rPr>
                <w:color w:val="auto"/>
                <w:kern w:val="0"/>
                <w:szCs w:val="21"/>
              </w:rPr>
              <w:t>公益劳动</w:t>
            </w:r>
          </w:p>
        </w:tc>
        <w:tc>
          <w:tcPr>
            <w:tcW w:w="86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rFonts w:hint="eastAsia"/>
                <w:color w:val="auto"/>
                <w:kern w:val="0"/>
                <w:szCs w:val="21"/>
              </w:rPr>
              <w:t>考试周</w:t>
            </w:r>
          </w:p>
        </w:tc>
        <w:tc>
          <w:tcPr>
            <w:tcW w:w="861"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假期</w:t>
            </w:r>
          </w:p>
          <w:p>
            <w:pPr>
              <w:widowControl/>
              <w:jc w:val="center"/>
              <w:rPr>
                <w:color w:val="auto"/>
                <w:kern w:val="0"/>
                <w:szCs w:val="21"/>
              </w:rPr>
            </w:pPr>
            <w:r>
              <w:rPr>
                <w:rFonts w:hint="eastAsia"/>
                <w:color w:val="auto"/>
                <w:kern w:val="0"/>
                <w:szCs w:val="21"/>
              </w:rPr>
              <w:t>社会</w:t>
            </w:r>
          </w:p>
          <w:p>
            <w:pPr>
              <w:widowControl/>
              <w:jc w:val="center"/>
              <w:rPr>
                <w:color w:val="auto"/>
                <w:kern w:val="0"/>
                <w:szCs w:val="21"/>
              </w:rPr>
            </w:pPr>
            <w:r>
              <w:rPr>
                <w:rFonts w:hint="eastAsia"/>
                <w:color w:val="auto"/>
                <w:kern w:val="0"/>
                <w:szCs w:val="21"/>
              </w:rPr>
              <w:t>实践</w:t>
            </w:r>
          </w:p>
        </w:tc>
      </w:tr>
      <w:tr>
        <w:tblPrEx>
          <w:tblLayout w:type="fixed"/>
          <w:tblCellMar>
            <w:top w:w="0" w:type="dxa"/>
            <w:left w:w="108" w:type="dxa"/>
            <w:bottom w:w="0" w:type="dxa"/>
            <w:right w:w="108" w:type="dxa"/>
          </w:tblCellMar>
        </w:tblPrEx>
        <w:trPr>
          <w:trHeight w:val="274"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w:t>
            </w:r>
          </w:p>
        </w:tc>
        <w:tc>
          <w:tcPr>
            <w:tcW w:w="76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2</w:t>
            </w:r>
          </w:p>
        </w:tc>
        <w:tc>
          <w:tcPr>
            <w:tcW w:w="87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3</w:t>
            </w: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II</w:t>
            </w:r>
          </w:p>
        </w:tc>
        <w:tc>
          <w:tcPr>
            <w:tcW w:w="762"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90"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III</w:t>
            </w:r>
          </w:p>
        </w:tc>
        <w:tc>
          <w:tcPr>
            <w:tcW w:w="762"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IV</w:t>
            </w:r>
          </w:p>
        </w:tc>
        <w:tc>
          <w:tcPr>
            <w:tcW w:w="762"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16</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color w:val="auto"/>
                <w:szCs w:val="21"/>
              </w:rPr>
            </w:pPr>
          </w:p>
        </w:tc>
        <w:tc>
          <w:tcPr>
            <w:tcW w:w="1128"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3"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1</w:t>
            </w: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V</w:t>
            </w:r>
          </w:p>
        </w:tc>
        <w:tc>
          <w:tcPr>
            <w:tcW w:w="762"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7</w:t>
            </w: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10</w:t>
            </w:r>
          </w:p>
        </w:tc>
        <w:tc>
          <w:tcPr>
            <w:tcW w:w="1128" w:type="dxa"/>
            <w:tcBorders>
              <w:top w:val="nil"/>
              <w:left w:val="nil"/>
              <w:bottom w:val="single" w:color="auto" w:sz="4" w:space="0"/>
              <w:right w:val="single" w:color="auto" w:sz="4" w:space="0"/>
            </w:tcBorders>
            <w:vAlign w:val="bottom"/>
          </w:tcPr>
          <w:p>
            <w:pPr>
              <w:jc w:val="center"/>
              <w:rPr>
                <w:color w:val="auto"/>
                <w:szCs w:val="21"/>
              </w:rPr>
            </w:pPr>
          </w:p>
        </w:tc>
        <w:tc>
          <w:tcPr>
            <w:tcW w:w="863" w:type="dxa"/>
            <w:tcBorders>
              <w:top w:val="nil"/>
              <w:left w:val="nil"/>
              <w:bottom w:val="single" w:color="auto" w:sz="4" w:space="0"/>
              <w:right w:val="single" w:color="auto" w:sz="4" w:space="0"/>
            </w:tcBorders>
            <w:vAlign w:val="bottom"/>
          </w:tcPr>
          <w:p>
            <w:pPr>
              <w:jc w:val="center"/>
              <w:rPr>
                <w:rFonts w:hint="eastAsia" w:eastAsiaTheme="minorEastAsia"/>
                <w:color w:val="auto"/>
                <w:szCs w:val="21"/>
                <w:lang w:val="en-US" w:eastAsia="zh-CN"/>
              </w:rPr>
            </w:pPr>
            <w:r>
              <w:rPr>
                <w:rFonts w:hint="eastAsia"/>
                <w:color w:val="auto"/>
                <w:szCs w:val="21"/>
                <w:lang w:val="en-US" w:eastAsia="zh-CN"/>
              </w:rPr>
              <w:t>1</w:t>
            </w: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color w:val="auto"/>
                <w:szCs w:val="21"/>
              </w:rPr>
            </w:pPr>
            <w:r>
              <w:rPr>
                <w:color w:val="auto"/>
                <w:szCs w:val="21"/>
              </w:rPr>
              <w:t>VI</w:t>
            </w:r>
          </w:p>
        </w:tc>
        <w:tc>
          <w:tcPr>
            <w:tcW w:w="762" w:type="dxa"/>
            <w:tcBorders>
              <w:top w:val="nil"/>
              <w:left w:val="nil"/>
              <w:bottom w:val="single" w:color="auto" w:sz="4" w:space="0"/>
              <w:right w:val="single" w:color="auto" w:sz="4" w:space="0"/>
            </w:tcBorders>
            <w:vAlign w:val="bottom"/>
          </w:tcPr>
          <w:p>
            <w:pPr>
              <w:jc w:val="center"/>
              <w:rPr>
                <w:color w:val="auto"/>
                <w:szCs w:val="21"/>
              </w:rPr>
            </w:pPr>
          </w:p>
        </w:tc>
        <w:tc>
          <w:tcPr>
            <w:tcW w:w="872" w:type="dxa"/>
            <w:tcBorders>
              <w:top w:val="nil"/>
              <w:left w:val="nil"/>
              <w:bottom w:val="single" w:color="auto" w:sz="4" w:space="0"/>
              <w:right w:val="single" w:color="auto" w:sz="4" w:space="0"/>
            </w:tcBorders>
            <w:vAlign w:val="bottom"/>
          </w:tcPr>
          <w:p>
            <w:pPr>
              <w:jc w:val="center"/>
              <w:rPr>
                <w:color w:val="auto"/>
                <w:szCs w:val="21"/>
              </w:rPr>
            </w:pPr>
          </w:p>
        </w:tc>
        <w:tc>
          <w:tcPr>
            <w:tcW w:w="1104" w:type="dxa"/>
            <w:tcBorders>
              <w:top w:val="nil"/>
              <w:left w:val="nil"/>
              <w:bottom w:val="single" w:color="auto" w:sz="4" w:space="0"/>
              <w:right w:val="single" w:color="auto" w:sz="4" w:space="0"/>
            </w:tcBorders>
            <w:vAlign w:val="bottom"/>
          </w:tcPr>
          <w:p>
            <w:pPr>
              <w:jc w:val="center"/>
              <w:rPr>
                <w:color w:val="auto"/>
                <w:szCs w:val="21"/>
              </w:rPr>
            </w:pPr>
          </w:p>
        </w:tc>
        <w:tc>
          <w:tcPr>
            <w:tcW w:w="840" w:type="dxa"/>
            <w:tcBorders>
              <w:top w:val="nil"/>
              <w:left w:val="nil"/>
              <w:bottom w:val="single" w:color="auto" w:sz="4" w:space="0"/>
              <w:right w:val="single" w:color="auto" w:sz="4" w:space="0"/>
            </w:tcBorders>
            <w:vAlign w:val="bottom"/>
          </w:tcPr>
          <w:p>
            <w:pPr>
              <w:jc w:val="center"/>
              <w:rPr>
                <w:color w:val="auto"/>
                <w:szCs w:val="21"/>
              </w:rPr>
            </w:pPr>
            <w:r>
              <w:rPr>
                <w:color w:val="auto"/>
                <w:szCs w:val="21"/>
              </w:rPr>
              <w:t>1</w:t>
            </w:r>
            <w:r>
              <w:rPr>
                <w:rFonts w:hint="eastAsia"/>
                <w:color w:val="auto"/>
                <w:szCs w:val="21"/>
              </w:rPr>
              <w:t>6</w:t>
            </w:r>
          </w:p>
        </w:tc>
        <w:tc>
          <w:tcPr>
            <w:tcW w:w="1128" w:type="dxa"/>
            <w:tcBorders>
              <w:top w:val="nil"/>
              <w:left w:val="nil"/>
              <w:bottom w:val="single" w:color="auto" w:sz="4" w:space="0"/>
              <w:right w:val="single" w:color="auto" w:sz="4" w:space="0"/>
            </w:tcBorders>
            <w:vAlign w:val="bottom"/>
          </w:tcPr>
          <w:p>
            <w:pPr>
              <w:jc w:val="center"/>
              <w:rPr>
                <w:color w:val="auto"/>
                <w:szCs w:val="21"/>
              </w:rPr>
            </w:pPr>
            <w:r>
              <w:rPr>
                <w:rFonts w:hint="eastAsia"/>
                <w:color w:val="auto"/>
                <w:szCs w:val="21"/>
              </w:rPr>
              <w:t>2</w:t>
            </w:r>
          </w:p>
        </w:tc>
        <w:tc>
          <w:tcPr>
            <w:tcW w:w="863" w:type="dxa"/>
            <w:tcBorders>
              <w:top w:val="nil"/>
              <w:left w:val="nil"/>
              <w:bottom w:val="single" w:color="auto" w:sz="4" w:space="0"/>
              <w:right w:val="single" w:color="auto" w:sz="4" w:space="0"/>
            </w:tcBorders>
            <w:vAlign w:val="bottom"/>
          </w:tcPr>
          <w:p>
            <w:pPr>
              <w:jc w:val="center"/>
              <w:rPr>
                <w:color w:val="auto"/>
                <w:szCs w:val="21"/>
              </w:rPr>
            </w:pPr>
          </w:p>
        </w:tc>
        <w:tc>
          <w:tcPr>
            <w:tcW w:w="861" w:type="dxa"/>
            <w:tcBorders>
              <w:top w:val="nil"/>
              <w:left w:val="nil"/>
              <w:bottom w:val="single" w:color="auto" w:sz="4" w:space="0"/>
              <w:right w:val="single" w:color="auto" w:sz="4" w:space="0"/>
            </w:tcBorders>
            <w:vAlign w:val="bottom"/>
          </w:tcPr>
          <w:p>
            <w:pPr>
              <w:jc w:val="center"/>
              <w:rPr>
                <w:color w:val="auto"/>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b/>
                <w:bCs/>
                <w:color w:val="auto"/>
                <w:szCs w:val="21"/>
              </w:rPr>
            </w:pPr>
            <w:r>
              <w:rPr>
                <w:b/>
                <w:bCs/>
                <w:color w:val="auto"/>
                <w:szCs w:val="21"/>
              </w:rPr>
              <w:t>合计</w:t>
            </w:r>
          </w:p>
        </w:tc>
        <w:tc>
          <w:tcPr>
            <w:tcW w:w="762"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6</w:t>
            </w:r>
            <w:r>
              <w:rPr>
                <w:rFonts w:hint="eastAsia"/>
                <w:b/>
                <w:bCs/>
                <w:color w:val="auto"/>
                <w:szCs w:val="21"/>
                <w:lang w:val="en-US" w:eastAsia="zh-CN"/>
              </w:rPr>
              <w:t>7</w:t>
            </w:r>
          </w:p>
        </w:tc>
        <w:tc>
          <w:tcPr>
            <w:tcW w:w="872"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3</w:t>
            </w:r>
          </w:p>
        </w:tc>
        <w:tc>
          <w:tcPr>
            <w:tcW w:w="1104"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3</w:t>
            </w:r>
          </w:p>
        </w:tc>
        <w:tc>
          <w:tcPr>
            <w:tcW w:w="840"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2</w:t>
            </w:r>
            <w:r>
              <w:rPr>
                <w:rFonts w:hint="eastAsia"/>
                <w:b/>
                <w:bCs/>
                <w:color w:val="auto"/>
                <w:szCs w:val="21"/>
                <w:lang w:val="en-US" w:eastAsia="zh-CN"/>
              </w:rPr>
              <w:t>6</w:t>
            </w:r>
          </w:p>
        </w:tc>
        <w:tc>
          <w:tcPr>
            <w:tcW w:w="1128"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4</w:t>
            </w:r>
          </w:p>
        </w:tc>
        <w:tc>
          <w:tcPr>
            <w:tcW w:w="863" w:type="dxa"/>
            <w:tcBorders>
              <w:top w:val="nil"/>
              <w:left w:val="nil"/>
              <w:bottom w:val="single" w:color="auto" w:sz="4" w:space="0"/>
              <w:right w:val="single" w:color="auto" w:sz="4" w:space="0"/>
            </w:tcBorders>
            <w:vAlign w:val="bottom"/>
          </w:tcPr>
          <w:p>
            <w:pPr>
              <w:jc w:val="center"/>
              <w:rPr>
                <w:rFonts w:hint="eastAsia" w:eastAsiaTheme="minorEastAsia"/>
                <w:b/>
                <w:bCs/>
                <w:color w:val="auto"/>
                <w:szCs w:val="21"/>
                <w:lang w:val="en-US" w:eastAsia="zh-CN"/>
              </w:rPr>
            </w:pPr>
            <w:r>
              <w:rPr>
                <w:rFonts w:hint="eastAsia"/>
                <w:b/>
                <w:bCs/>
                <w:color w:val="auto"/>
                <w:szCs w:val="21"/>
                <w:lang w:val="en-US" w:eastAsia="zh-CN"/>
              </w:rPr>
              <w:t>5</w:t>
            </w:r>
          </w:p>
        </w:tc>
        <w:tc>
          <w:tcPr>
            <w:tcW w:w="861" w:type="dxa"/>
            <w:tcBorders>
              <w:top w:val="nil"/>
              <w:left w:val="nil"/>
              <w:bottom w:val="single" w:color="auto" w:sz="4" w:space="0"/>
              <w:right w:val="single" w:color="auto" w:sz="4" w:space="0"/>
            </w:tcBorders>
            <w:vAlign w:val="bottom"/>
          </w:tcPr>
          <w:p>
            <w:pPr>
              <w:jc w:val="center"/>
              <w:rPr>
                <w:b/>
                <w:bCs/>
                <w:color w:val="auto"/>
                <w:szCs w:val="21"/>
              </w:rPr>
            </w:pPr>
            <w:r>
              <w:rPr>
                <w:rFonts w:hint="eastAsia"/>
                <w:b/>
                <w:bCs/>
                <w:color w:val="auto"/>
                <w:szCs w:val="21"/>
              </w:rPr>
              <w:t>6</w:t>
            </w:r>
          </w:p>
        </w:tc>
      </w:tr>
    </w:tbl>
    <w:p>
      <w:pPr>
        <w:spacing w:line="360" w:lineRule="auto"/>
        <w:ind w:firstLine="420" w:firstLineChars="200"/>
        <w:rPr>
          <w:bCs/>
          <w:color w:val="auto"/>
          <w:szCs w:val="21"/>
        </w:rPr>
      </w:pPr>
      <w:r>
        <w:rPr>
          <w:bCs/>
          <w:color w:val="auto"/>
          <w:szCs w:val="21"/>
        </w:rPr>
        <w:t>注：1．“实习（实训）”栏为集中进行的实践教学，含实习、项目实训、综合实训等。</w:t>
      </w:r>
    </w:p>
    <w:p>
      <w:pPr>
        <w:spacing w:line="360" w:lineRule="auto"/>
        <w:ind w:firstLine="420" w:firstLineChars="200"/>
        <w:rPr>
          <w:b/>
          <w:color w:val="auto"/>
          <w:sz w:val="24"/>
        </w:rPr>
      </w:pPr>
      <w:r>
        <w:rPr>
          <w:bCs/>
          <w:color w:val="auto"/>
          <w:szCs w:val="21"/>
        </w:rPr>
        <w:t xml:space="preserve">    2．“毕业实践”栏含专业综合能力训练、顶岗实习等。</w:t>
      </w:r>
    </w:p>
    <w:p>
      <w:pPr>
        <w:spacing w:beforeLines="50" w:afterLines="50" w:line="360" w:lineRule="auto"/>
        <w:ind w:firstLine="472" w:firstLineChars="196"/>
        <w:jc w:val="center"/>
        <w:rPr>
          <w:rFonts w:ascii="宋体" w:hAnsi="宋体" w:cs="宋体"/>
          <w:b/>
          <w:color w:val="auto"/>
          <w:sz w:val="24"/>
        </w:rPr>
      </w:pPr>
      <w:r>
        <w:rPr>
          <w:b/>
          <w:color w:val="auto"/>
          <w:sz w:val="24"/>
        </w:rPr>
        <w:t>《</w:t>
      </w:r>
      <w:r>
        <w:rPr>
          <w:rFonts w:hint="eastAsia"/>
          <w:b/>
          <w:color w:val="auto"/>
          <w:sz w:val="24"/>
        </w:rPr>
        <w:t>中医康复技术</w:t>
      </w:r>
      <w:r>
        <w:rPr>
          <w:rFonts w:hint="eastAsia" w:ascii="宋体" w:hAnsi="宋体" w:cs="宋体"/>
          <w:b/>
          <w:color w:val="auto"/>
          <w:sz w:val="24"/>
        </w:rPr>
        <w:t>》专业教学活动进程表</w:t>
      </w:r>
    </w:p>
    <w:tbl>
      <w:tblPr>
        <w:tblStyle w:val="6"/>
        <w:tblW w:w="8873" w:type="dxa"/>
        <w:jc w:val="center"/>
        <w:tblInd w:w="0" w:type="dxa"/>
        <w:tblLayout w:type="fixed"/>
        <w:tblCellMar>
          <w:top w:w="0" w:type="dxa"/>
          <w:left w:w="108" w:type="dxa"/>
          <w:bottom w:w="0" w:type="dxa"/>
          <w:right w:w="108" w:type="dxa"/>
        </w:tblCellMar>
      </w:tblPr>
      <w:tblGrid>
        <w:gridCol w:w="429"/>
        <w:gridCol w:w="993"/>
        <w:gridCol w:w="451"/>
        <w:gridCol w:w="397"/>
        <w:gridCol w:w="394"/>
        <w:gridCol w:w="396"/>
        <w:gridCol w:w="397"/>
        <w:gridCol w:w="398"/>
        <w:gridCol w:w="400"/>
        <w:gridCol w:w="399"/>
        <w:gridCol w:w="398"/>
        <w:gridCol w:w="400"/>
        <w:gridCol w:w="399"/>
        <w:gridCol w:w="404"/>
        <w:gridCol w:w="385"/>
        <w:gridCol w:w="23"/>
        <w:gridCol w:w="400"/>
        <w:gridCol w:w="404"/>
        <w:gridCol w:w="453"/>
        <w:gridCol w:w="42"/>
        <w:gridCol w:w="431"/>
        <w:gridCol w:w="480"/>
      </w:tblGrid>
      <w:tr>
        <w:tblPrEx>
          <w:tblLayout w:type="fixed"/>
          <w:tblCellMar>
            <w:top w:w="0" w:type="dxa"/>
            <w:left w:w="108" w:type="dxa"/>
            <w:bottom w:w="0" w:type="dxa"/>
            <w:right w:w="108" w:type="dxa"/>
          </w:tblCellMar>
        </w:tblPrEx>
        <w:trPr>
          <w:trHeight w:val="567" w:hRule="atLeast"/>
          <w:jc w:val="center"/>
        </w:trPr>
        <w:tc>
          <w:tcPr>
            <w:tcW w:w="42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学年</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napToGrid w:val="0"/>
              <w:rPr>
                <w:color w:val="auto"/>
                <w:spacing w:val="-20"/>
                <w:kern w:val="0"/>
                <w:sz w:val="15"/>
                <w:szCs w:val="15"/>
              </w:rPr>
            </w:pPr>
          </w:p>
          <w:p>
            <w:pPr>
              <w:widowControl/>
              <w:snapToGrid w:val="0"/>
              <w:rPr>
                <w:color w:val="auto"/>
                <w:kern w:val="0"/>
                <w:sz w:val="18"/>
                <w:szCs w:val="18"/>
              </w:rPr>
            </w:pPr>
            <w:r>
              <w:rPr>
                <w:rFonts w:hint="eastAsia"/>
                <w:color w:val="auto"/>
                <w:spacing w:val="-20"/>
                <w:kern w:val="0"/>
                <w:sz w:val="15"/>
                <w:szCs w:val="15"/>
              </w:rPr>
              <w:t>学  期</w:t>
            </w:r>
            <w:r>
              <w:rPr>
                <w:rFonts w:hint="eastAsia"/>
                <w:color w:val="auto"/>
                <w:kern w:val="0"/>
                <w:sz w:val="18"/>
                <w:szCs w:val="18"/>
              </w:rPr>
              <w:t xml:space="preserve"> </w:t>
            </w:r>
          </w:p>
          <w:p>
            <w:pPr>
              <w:widowControl/>
              <w:rPr>
                <w:color w:val="auto"/>
                <w:kern w:val="0"/>
                <w:sz w:val="18"/>
                <w:szCs w:val="18"/>
              </w:rPr>
            </w:pPr>
            <w:r>
              <w:rPr>
                <w:rFonts w:hint="eastAsia"/>
                <w:color w:val="auto"/>
                <w:kern w:val="0"/>
                <w:sz w:val="15"/>
                <w:szCs w:val="15"/>
              </w:rPr>
              <w:t xml:space="preserve">  周 数</w:t>
            </w:r>
          </w:p>
        </w:tc>
        <w:tc>
          <w:tcPr>
            <w:tcW w:w="451"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39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396"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7</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8</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9</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10</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11</w:t>
            </w:r>
          </w:p>
        </w:tc>
        <w:tc>
          <w:tcPr>
            <w:tcW w:w="4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12</w:t>
            </w:r>
          </w:p>
        </w:tc>
        <w:tc>
          <w:tcPr>
            <w:tcW w:w="4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13</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14</w:t>
            </w:r>
          </w:p>
        </w:tc>
        <w:tc>
          <w:tcPr>
            <w:tcW w:w="4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15</w:t>
            </w:r>
          </w:p>
        </w:tc>
        <w:tc>
          <w:tcPr>
            <w:tcW w:w="45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16</w:t>
            </w:r>
          </w:p>
        </w:tc>
        <w:tc>
          <w:tcPr>
            <w:tcW w:w="4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17</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18</w:t>
            </w:r>
          </w:p>
        </w:tc>
      </w:tr>
      <w:tr>
        <w:tblPrEx>
          <w:tblLayout w:type="fixed"/>
          <w:tblCellMar>
            <w:top w:w="0" w:type="dxa"/>
            <w:left w:w="108" w:type="dxa"/>
            <w:bottom w:w="0" w:type="dxa"/>
            <w:right w:w="108" w:type="dxa"/>
          </w:tblCellMar>
        </w:tblPrEx>
        <w:trPr>
          <w:trHeight w:val="571"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Ⅰ</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45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Cambria Math"/>
                <w:color w:val="auto"/>
                <w:kern w:val="0"/>
                <w:sz w:val="18"/>
                <w:szCs w:val="18"/>
              </w:rPr>
              <w:t>△</w:t>
            </w:r>
          </w:p>
        </w:tc>
        <w:tc>
          <w:tcPr>
            <w:tcW w:w="394"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396"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2392" w:type="dxa"/>
            <w:gridSpan w:val="6"/>
            <w:tcBorders>
              <w:top w:val="nil"/>
              <w:left w:val="nil"/>
              <w:bottom w:val="single" w:color="auto" w:sz="4" w:space="0"/>
              <w:right w:val="single" w:color="auto" w:sz="4" w:space="0"/>
            </w:tcBorders>
            <w:vAlign w:val="center"/>
          </w:tcPr>
          <w:p>
            <w:pPr>
              <w:widowControl/>
              <w:jc w:val="center"/>
              <w:rPr>
                <w:color w:val="auto"/>
                <w:kern w:val="0"/>
                <w:sz w:val="24"/>
              </w:rPr>
            </w:pPr>
            <w:r>
              <w:rPr>
                <w:color w:val="auto"/>
                <w:kern w:val="0"/>
                <w:sz w:val="24"/>
              </w:rPr>
              <w:t>□□□□□□</w:t>
            </w:r>
            <w:r>
              <w:rPr>
                <w:rFonts w:hint="eastAsia"/>
                <w:color w:val="auto"/>
                <w:kern w:val="0"/>
                <w:sz w:val="24"/>
              </w:rPr>
              <w:t xml:space="preserve">          </w:t>
            </w:r>
          </w:p>
        </w:tc>
        <w:tc>
          <w:tcPr>
            <w:tcW w:w="399" w:type="dxa"/>
            <w:tcBorders>
              <w:top w:val="nil"/>
              <w:left w:val="single" w:color="auto" w:sz="4" w:space="0"/>
              <w:bottom w:val="single" w:color="auto" w:sz="4" w:space="0"/>
              <w:right w:val="single" w:color="auto" w:sz="4" w:space="0"/>
            </w:tcBorders>
            <w:vAlign w:val="center"/>
          </w:tcPr>
          <w:p>
            <w:pPr>
              <w:widowControl/>
              <w:jc w:val="center"/>
              <w:rPr>
                <w:color w:val="auto"/>
                <w:kern w:val="0"/>
                <w:sz w:val="24"/>
              </w:rPr>
            </w:pPr>
            <w:r>
              <w:rPr>
                <w:color w:val="auto"/>
                <w:kern w:val="0"/>
                <w:sz w:val="24"/>
              </w:rPr>
              <w:t>○</w:t>
            </w:r>
            <w:r>
              <w:rPr>
                <w:color w:val="auto"/>
                <w:kern w:val="0"/>
                <w:sz w:val="18"/>
                <w:szCs w:val="18"/>
              </w:rPr>
              <w:t xml:space="preserve"> </w:t>
            </w:r>
          </w:p>
        </w:tc>
        <w:tc>
          <w:tcPr>
            <w:tcW w:w="2542" w:type="dxa"/>
            <w:gridSpan w:val="8"/>
            <w:tcBorders>
              <w:top w:val="nil"/>
              <w:left w:val="single" w:color="auto" w:sz="4" w:space="0"/>
              <w:bottom w:val="single" w:color="auto" w:sz="4" w:space="0"/>
              <w:right w:val="single" w:color="auto" w:sz="4" w:space="0"/>
            </w:tcBorders>
            <w:vAlign w:val="center"/>
          </w:tcPr>
          <w:p>
            <w:pPr>
              <w:widowControl/>
              <w:jc w:val="center"/>
              <w:rPr>
                <w:color w:val="auto"/>
                <w:kern w:val="0"/>
                <w:sz w:val="24"/>
              </w:rPr>
            </w:pPr>
            <w:r>
              <w:rPr>
                <w:color w:val="auto"/>
                <w:kern w:val="0"/>
                <w:sz w:val="24"/>
              </w:rPr>
              <w:t>□□□□□□</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r>
              <w:rPr>
                <w:color w:val="auto"/>
                <w:kern w:val="0"/>
                <w:sz w:val="24"/>
              </w:rPr>
              <w:t>□□□□□□□□□□□□□□□□</w:t>
            </w:r>
          </w:p>
        </w:tc>
        <w:tc>
          <w:tcPr>
            <w:tcW w:w="431" w:type="dxa"/>
            <w:tcBorders>
              <w:top w:val="single" w:color="auto" w:sz="4" w:space="0"/>
              <w:left w:val="single" w:color="auto" w:sz="4" w:space="0"/>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18"/>
                <w:szCs w:val="18"/>
              </w:rPr>
              <w:t xml:space="preserve">※ </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55"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Ⅱ</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r>
              <w:rPr>
                <w:color w:val="auto"/>
                <w:kern w:val="0"/>
                <w:sz w:val="24"/>
              </w:rPr>
              <w:t>□□□□□□□□□□□□□□□□</w:t>
            </w:r>
          </w:p>
        </w:tc>
        <w:tc>
          <w:tcPr>
            <w:tcW w:w="431" w:type="dxa"/>
            <w:tcBorders>
              <w:top w:val="single" w:color="auto" w:sz="4" w:space="0"/>
              <w:left w:val="single" w:color="auto" w:sz="4" w:space="0"/>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18"/>
                <w:szCs w:val="18"/>
              </w:rPr>
              <w:t xml:space="preserve">※ </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6540" w:type="dxa"/>
            <w:gridSpan w:val="18"/>
            <w:tcBorders>
              <w:top w:val="single" w:color="auto" w:sz="4" w:space="0"/>
              <w:left w:val="nil"/>
              <w:bottom w:val="single" w:color="auto" w:sz="4" w:space="0"/>
              <w:right w:val="single" w:color="auto" w:sz="4" w:space="0"/>
            </w:tcBorders>
            <w:vAlign w:val="center"/>
          </w:tcPr>
          <w:p>
            <w:pPr>
              <w:widowControl/>
              <w:rPr>
                <w:color w:val="auto"/>
                <w:kern w:val="0"/>
                <w:sz w:val="18"/>
                <w:szCs w:val="18"/>
              </w:rPr>
            </w:pPr>
            <w:r>
              <w:rPr>
                <w:rFonts w:hint="eastAsia"/>
                <w:color w:val="auto"/>
                <w:kern w:val="0"/>
                <w:sz w:val="18"/>
                <w:szCs w:val="18"/>
              </w:rPr>
              <w:t xml:space="preserve">         </w:t>
            </w:r>
            <w:r>
              <w:rPr>
                <w:color w:val="auto"/>
                <w:kern w:val="0"/>
                <w:sz w:val="24"/>
              </w:rPr>
              <w:t>□□□□□□□□□□□□□□□□</w:t>
            </w:r>
            <w:r>
              <w:rPr>
                <w:color w:val="auto"/>
                <w:kern w:val="0"/>
                <w:sz w:val="18"/>
                <w:szCs w:val="18"/>
              </w:rPr>
              <w:t xml:space="preserve"> </w:t>
            </w:r>
          </w:p>
        </w:tc>
        <w:tc>
          <w:tcPr>
            <w:tcW w:w="431" w:type="dxa"/>
            <w:tcBorders>
              <w:top w:val="single" w:color="auto" w:sz="4" w:space="0"/>
              <w:left w:val="single" w:color="auto" w:sz="4" w:space="0"/>
              <w:bottom w:val="single" w:color="auto" w:sz="4" w:space="0"/>
            </w:tcBorders>
            <w:vAlign w:val="center"/>
          </w:tcPr>
          <w:p>
            <w:pPr>
              <w:widowControl/>
              <w:rPr>
                <w:color w:val="auto"/>
                <w:kern w:val="0"/>
                <w:sz w:val="18"/>
                <w:szCs w:val="18"/>
              </w:rPr>
            </w:pPr>
            <w:r>
              <w:rPr>
                <w:color w:val="auto"/>
                <w:kern w:val="0"/>
                <w:sz w:val="18"/>
                <w:szCs w:val="18"/>
              </w:rPr>
              <w:t xml:space="preserve"> ∥</w:t>
            </w:r>
            <w:r>
              <w:rPr>
                <w:rFonts w:hint="eastAsia"/>
                <w:color w:val="auto"/>
                <w:kern w:val="0"/>
                <w:sz w:val="18"/>
                <w:szCs w:val="18"/>
              </w:rPr>
              <w:t xml:space="preserve">  </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Ⅲ</w:t>
            </w: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3630" w:type="dxa"/>
            <w:gridSpan w:val="9"/>
            <w:tcBorders>
              <w:top w:val="nil"/>
              <w:left w:val="nil"/>
              <w:bottom w:val="single" w:color="auto" w:sz="4" w:space="0"/>
            </w:tcBorders>
            <w:vAlign w:val="center"/>
          </w:tcPr>
          <w:p>
            <w:pPr>
              <w:widowControl/>
              <w:jc w:val="center"/>
              <w:rPr>
                <w:color w:val="auto"/>
              </w:rPr>
            </w:pPr>
            <w:r>
              <w:rPr>
                <w:color w:val="auto"/>
                <w:kern w:val="0"/>
                <w:sz w:val="24"/>
              </w:rPr>
              <w:t>□□□□□□□</w:t>
            </w:r>
          </w:p>
        </w:tc>
        <w:tc>
          <w:tcPr>
            <w:tcW w:w="400" w:type="dxa"/>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w:t>
            </w:r>
          </w:p>
        </w:tc>
        <w:tc>
          <w:tcPr>
            <w:tcW w:w="3421" w:type="dxa"/>
            <w:gridSpan w:val="10"/>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 xml:space="preserve">◎ ◎ ◎ ◎ ◎ ◎ ◎ ◎ ◎ ◎ </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left"/>
              <w:rPr>
                <w:color w:val="auto"/>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51"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6"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7"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85"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23"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53"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73"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80"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color w:val="auto"/>
                <w:kern w:val="0"/>
                <w:sz w:val="18"/>
                <w:szCs w:val="18"/>
              </w:rPr>
              <w:t xml:space="preserve">符号：△ 入学  </w:t>
            </w:r>
            <w:r>
              <w:rPr>
                <w:rFonts w:hint="eastAsia"/>
                <w:color w:val="auto"/>
                <w:kern w:val="0"/>
                <w:sz w:val="18"/>
                <w:szCs w:val="18"/>
              </w:rPr>
              <w:t xml:space="preserve"> </w:t>
            </w:r>
            <w:r>
              <w:rPr>
                <w:color w:val="auto"/>
                <w:kern w:val="0"/>
                <w:sz w:val="18"/>
                <w:szCs w:val="18"/>
              </w:rPr>
              <w:t>☆ 军训</w:t>
            </w:r>
            <w:r>
              <w:rPr>
                <w:rFonts w:hint="eastAsia"/>
                <w:color w:val="auto"/>
                <w:kern w:val="0"/>
                <w:sz w:val="18"/>
                <w:szCs w:val="18"/>
              </w:rPr>
              <w:t xml:space="preserve">   </w:t>
            </w:r>
            <w:r>
              <w:rPr>
                <w:color w:val="auto"/>
                <w:kern w:val="0"/>
                <w:sz w:val="18"/>
                <w:szCs w:val="18"/>
              </w:rPr>
              <w:t xml:space="preserve"> </w:t>
            </w:r>
            <w:r>
              <w:rPr>
                <w:color w:val="auto"/>
                <w:kern w:val="0"/>
                <w:sz w:val="24"/>
              </w:rPr>
              <w:t>□</w:t>
            </w:r>
            <w:r>
              <w:rPr>
                <w:color w:val="auto"/>
                <w:kern w:val="0"/>
                <w:sz w:val="18"/>
                <w:szCs w:val="18"/>
              </w:rPr>
              <w:t xml:space="preserve"> 授课 </w:t>
            </w:r>
            <w:r>
              <w:rPr>
                <w:rFonts w:hint="eastAsia"/>
                <w:color w:val="auto"/>
                <w:kern w:val="0"/>
                <w:sz w:val="18"/>
                <w:szCs w:val="18"/>
              </w:rPr>
              <w:t xml:space="preserve">   </w:t>
            </w:r>
            <w:r>
              <w:rPr>
                <w:color w:val="auto"/>
                <w:kern w:val="0"/>
                <w:sz w:val="18"/>
                <w:szCs w:val="18"/>
              </w:rPr>
              <w:t xml:space="preserve">※ 课程综合实训 </w:t>
            </w:r>
            <w:r>
              <w:rPr>
                <w:rFonts w:hint="eastAsia"/>
                <w:color w:val="auto"/>
                <w:kern w:val="0"/>
                <w:sz w:val="18"/>
                <w:szCs w:val="18"/>
              </w:rPr>
              <w:t xml:space="preserve">  </w:t>
            </w:r>
            <w:r>
              <w:rPr>
                <w:color w:val="auto"/>
                <w:kern w:val="0"/>
                <w:sz w:val="18"/>
                <w:szCs w:val="18"/>
              </w:rPr>
              <w:t xml:space="preserve"> ∷ 复习考试</w:t>
            </w:r>
            <w:r>
              <w:rPr>
                <w:rFonts w:hint="eastAsia"/>
                <w:color w:val="auto"/>
                <w:kern w:val="0"/>
                <w:sz w:val="18"/>
                <w:szCs w:val="18"/>
              </w:rPr>
              <w:t xml:space="preserve">   </w:t>
            </w:r>
            <w:r>
              <w:rPr>
                <w:color w:val="auto"/>
                <w:kern w:val="0"/>
                <w:sz w:val="24"/>
              </w:rPr>
              <w:t>●</w:t>
            </w:r>
            <w:r>
              <w:rPr>
                <w:rFonts w:hint="eastAsia"/>
                <w:color w:val="auto"/>
                <w:kern w:val="0"/>
                <w:sz w:val="18"/>
                <w:szCs w:val="18"/>
              </w:rPr>
              <w:t>课程设计</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rFonts w:hint="eastAsia"/>
                <w:color w:val="auto"/>
                <w:kern w:val="0"/>
                <w:sz w:val="24"/>
              </w:rPr>
              <w:t xml:space="preserve">   </w:t>
            </w:r>
            <w:r>
              <w:rPr>
                <w:color w:val="auto"/>
                <w:kern w:val="0"/>
                <w:sz w:val="18"/>
                <w:szCs w:val="18"/>
              </w:rPr>
              <w:t xml:space="preserve"> </w:t>
            </w:r>
            <w:r>
              <w:rPr>
                <w:rFonts w:hint="eastAsia"/>
                <w:color w:val="auto"/>
                <w:kern w:val="0"/>
                <w:sz w:val="18"/>
                <w:szCs w:val="18"/>
              </w:rPr>
              <w:t xml:space="preserve"> </w:t>
            </w:r>
            <w:r>
              <w:rPr>
                <w:color w:val="auto"/>
                <w:kern w:val="0"/>
                <w:sz w:val="18"/>
                <w:szCs w:val="18"/>
              </w:rPr>
              <w:t xml:space="preserve">⊙ 专业综合能力训练  </w:t>
            </w:r>
            <w:r>
              <w:rPr>
                <w:color w:val="auto"/>
                <w:kern w:val="0"/>
                <w:sz w:val="24"/>
              </w:rPr>
              <w:t>○</w:t>
            </w:r>
            <w:r>
              <w:rPr>
                <w:color w:val="auto"/>
                <w:kern w:val="0"/>
                <w:sz w:val="18"/>
                <w:szCs w:val="18"/>
              </w:rPr>
              <w:t xml:space="preserve"> </w:t>
            </w:r>
            <w:r>
              <w:rPr>
                <w:rFonts w:hint="eastAsia"/>
                <w:color w:val="auto"/>
                <w:kern w:val="0"/>
                <w:sz w:val="18"/>
                <w:szCs w:val="18"/>
              </w:rPr>
              <w:t>认识实习、跟岗</w:t>
            </w:r>
            <w:r>
              <w:rPr>
                <w:color w:val="auto"/>
                <w:kern w:val="0"/>
                <w:sz w:val="18"/>
                <w:szCs w:val="18"/>
              </w:rPr>
              <w:t xml:space="preserve">实习   ◎ 顶岗实习   ∥机动与公益劳动   </w:t>
            </w:r>
          </w:p>
        </w:tc>
      </w:tr>
    </w:tbl>
    <w:p>
      <w:pPr>
        <w:rPr>
          <w:rFonts w:ascii="宋体" w:hAnsi="宋体" w:cs="Arial"/>
          <w:bCs/>
          <w:color w:val="auto"/>
          <w:szCs w:val="21"/>
        </w:rPr>
      </w:pPr>
    </w:p>
    <w:p>
      <w:pPr>
        <w:rPr>
          <w:rFonts w:ascii="宋体" w:hAnsi="宋体" w:cs="宋体"/>
          <w:color w:val="auto"/>
          <w:szCs w:val="21"/>
        </w:rPr>
      </w:pPr>
      <w:r>
        <w:rPr>
          <w:rFonts w:hint="eastAsia" w:ascii="宋体" w:hAnsi="宋体" w:cs="Arial"/>
          <w:bCs/>
          <w:color w:val="auto"/>
          <w:szCs w:val="21"/>
        </w:rPr>
        <w:t>注：</w:t>
      </w:r>
      <w:r>
        <w:rPr>
          <w:rFonts w:hint="eastAsia" w:ascii="宋体" w:hAnsi="宋体" w:cs="宋体"/>
          <w:bCs/>
          <w:color w:val="auto"/>
          <w:szCs w:val="21"/>
        </w:rPr>
        <w:t>跟岗实习4w安排在第四学期暑假期间</w:t>
      </w:r>
    </w:p>
    <w:p>
      <w:pPr>
        <w:spacing w:afterLines="50" w:line="360" w:lineRule="auto"/>
        <w:rPr>
          <w:b/>
          <w:color w:val="auto"/>
          <w:szCs w:val="21"/>
        </w:rPr>
      </w:pPr>
    </w:p>
    <w:p>
      <w:pPr>
        <w:spacing w:afterLines="50" w:line="360" w:lineRule="auto"/>
        <w:rPr>
          <w:b/>
          <w:color w:val="auto"/>
          <w:szCs w:val="21"/>
        </w:rPr>
        <w:sectPr>
          <w:headerReference r:id="rId3" w:type="default"/>
          <w:footerReference r:id="rId4" w:type="default"/>
          <w:pgSz w:w="11906" w:h="16838"/>
          <w:pgMar w:top="1304" w:right="1585" w:bottom="1304" w:left="1701" w:header="851" w:footer="992" w:gutter="0"/>
          <w:cols w:space="720" w:num="1"/>
          <w:docGrid w:linePitch="312" w:charSpace="0"/>
        </w:sectPr>
      </w:pPr>
    </w:p>
    <w:tbl>
      <w:tblPr>
        <w:tblStyle w:val="6"/>
        <w:tblpPr w:leftFromText="180" w:rightFromText="180" w:vertAnchor="text" w:horzAnchor="margin" w:tblpY="506"/>
        <w:tblOverlap w:val="never"/>
        <w:tblW w:w="15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432"/>
        <w:gridCol w:w="984"/>
        <w:gridCol w:w="1200"/>
        <w:gridCol w:w="2196"/>
        <w:gridCol w:w="492"/>
        <w:gridCol w:w="636"/>
        <w:gridCol w:w="612"/>
        <w:gridCol w:w="607"/>
        <w:gridCol w:w="689"/>
        <w:gridCol w:w="691"/>
        <w:gridCol w:w="553"/>
        <w:gridCol w:w="1030"/>
        <w:gridCol w:w="1185"/>
        <w:gridCol w:w="975"/>
        <w:gridCol w:w="795"/>
        <w:gridCol w:w="705"/>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Merge w:val="restart"/>
            <w:vAlign w:val="center"/>
          </w:tcPr>
          <w:p>
            <w:pPr>
              <w:jc w:val="center"/>
              <w:rPr>
                <w:color w:val="auto"/>
                <w:sz w:val="18"/>
                <w:szCs w:val="18"/>
              </w:rPr>
            </w:pPr>
          </w:p>
          <w:p>
            <w:pPr>
              <w:jc w:val="center"/>
              <w:rPr>
                <w:color w:val="auto"/>
                <w:sz w:val="18"/>
                <w:szCs w:val="18"/>
              </w:rPr>
            </w:pPr>
            <w:r>
              <w:rPr>
                <w:color w:val="auto"/>
                <w:sz w:val="18"/>
                <w:szCs w:val="18"/>
              </w:rPr>
              <w:t>序   号</w:t>
            </w:r>
          </w:p>
        </w:tc>
        <w:tc>
          <w:tcPr>
            <w:tcW w:w="1416" w:type="dxa"/>
            <w:gridSpan w:val="2"/>
            <w:vMerge w:val="restart"/>
            <w:vAlign w:val="center"/>
          </w:tcPr>
          <w:p>
            <w:pPr>
              <w:jc w:val="center"/>
              <w:rPr>
                <w:color w:val="auto"/>
                <w:sz w:val="18"/>
                <w:szCs w:val="18"/>
              </w:rPr>
            </w:pPr>
            <w:r>
              <w:rPr>
                <w:color w:val="auto"/>
                <w:sz w:val="18"/>
                <w:szCs w:val="18"/>
              </w:rPr>
              <w:t>课程模块</w:t>
            </w:r>
          </w:p>
        </w:tc>
        <w:tc>
          <w:tcPr>
            <w:tcW w:w="1200" w:type="dxa"/>
            <w:vMerge w:val="restart"/>
            <w:vAlign w:val="center"/>
          </w:tcPr>
          <w:p>
            <w:pPr>
              <w:jc w:val="center"/>
              <w:rPr>
                <w:color w:val="auto"/>
                <w:sz w:val="18"/>
                <w:szCs w:val="18"/>
              </w:rPr>
            </w:pPr>
            <w:r>
              <w:rPr>
                <w:color w:val="auto"/>
                <w:sz w:val="18"/>
                <w:szCs w:val="18"/>
              </w:rPr>
              <w:t>课程代码</w:t>
            </w:r>
          </w:p>
        </w:tc>
        <w:tc>
          <w:tcPr>
            <w:tcW w:w="2196" w:type="dxa"/>
            <w:vMerge w:val="restart"/>
            <w:vAlign w:val="center"/>
          </w:tcPr>
          <w:p>
            <w:pPr>
              <w:jc w:val="center"/>
              <w:rPr>
                <w:color w:val="auto"/>
                <w:sz w:val="18"/>
                <w:szCs w:val="18"/>
              </w:rPr>
            </w:pPr>
            <w:r>
              <w:rPr>
                <w:color w:val="auto"/>
                <w:sz w:val="18"/>
                <w:szCs w:val="18"/>
              </w:rPr>
              <w:t>课  程  名  称</w:t>
            </w:r>
          </w:p>
        </w:tc>
        <w:tc>
          <w:tcPr>
            <w:tcW w:w="492" w:type="dxa"/>
            <w:vMerge w:val="restart"/>
            <w:vAlign w:val="center"/>
          </w:tcPr>
          <w:p>
            <w:pPr>
              <w:jc w:val="center"/>
              <w:rPr>
                <w:color w:val="auto"/>
                <w:sz w:val="18"/>
                <w:szCs w:val="18"/>
              </w:rPr>
            </w:pPr>
            <w:r>
              <w:rPr>
                <w:color w:val="auto"/>
                <w:sz w:val="18"/>
                <w:szCs w:val="18"/>
              </w:rPr>
              <w:t>考核</w:t>
            </w:r>
          </w:p>
          <w:p>
            <w:pPr>
              <w:jc w:val="center"/>
              <w:rPr>
                <w:color w:val="auto"/>
                <w:sz w:val="18"/>
                <w:szCs w:val="18"/>
              </w:rPr>
            </w:pPr>
            <w:r>
              <w:rPr>
                <w:color w:val="auto"/>
                <w:sz w:val="18"/>
                <w:szCs w:val="18"/>
              </w:rPr>
              <w:t>方式</w:t>
            </w:r>
          </w:p>
        </w:tc>
        <w:tc>
          <w:tcPr>
            <w:tcW w:w="3788" w:type="dxa"/>
            <w:gridSpan w:val="6"/>
            <w:vAlign w:val="center"/>
          </w:tcPr>
          <w:p>
            <w:pPr>
              <w:jc w:val="center"/>
              <w:rPr>
                <w:color w:val="auto"/>
                <w:sz w:val="18"/>
                <w:szCs w:val="18"/>
              </w:rPr>
            </w:pPr>
            <w:r>
              <w:rPr>
                <w:color w:val="auto"/>
                <w:sz w:val="18"/>
                <w:szCs w:val="18"/>
              </w:rPr>
              <w:t>学时和学分</w:t>
            </w:r>
          </w:p>
        </w:tc>
        <w:tc>
          <w:tcPr>
            <w:tcW w:w="2215" w:type="dxa"/>
            <w:gridSpan w:val="2"/>
            <w:vAlign w:val="center"/>
          </w:tcPr>
          <w:p>
            <w:pPr>
              <w:jc w:val="center"/>
              <w:rPr>
                <w:color w:val="auto"/>
                <w:sz w:val="18"/>
                <w:szCs w:val="18"/>
              </w:rPr>
            </w:pPr>
            <w:r>
              <w:rPr>
                <w:color w:val="auto"/>
                <w:sz w:val="18"/>
                <w:szCs w:val="18"/>
              </w:rPr>
              <w:t>第一学年</w:t>
            </w:r>
          </w:p>
        </w:tc>
        <w:tc>
          <w:tcPr>
            <w:tcW w:w="1770" w:type="dxa"/>
            <w:gridSpan w:val="2"/>
            <w:vAlign w:val="center"/>
          </w:tcPr>
          <w:p>
            <w:pPr>
              <w:jc w:val="center"/>
              <w:rPr>
                <w:color w:val="auto"/>
                <w:sz w:val="18"/>
                <w:szCs w:val="18"/>
              </w:rPr>
            </w:pPr>
            <w:r>
              <w:rPr>
                <w:color w:val="auto"/>
                <w:sz w:val="18"/>
                <w:szCs w:val="18"/>
              </w:rPr>
              <w:t>第二学年</w:t>
            </w:r>
          </w:p>
        </w:tc>
        <w:tc>
          <w:tcPr>
            <w:tcW w:w="1504" w:type="dxa"/>
            <w:gridSpan w:val="2"/>
            <w:vAlign w:val="center"/>
          </w:tcPr>
          <w:p>
            <w:pPr>
              <w:jc w:val="center"/>
              <w:rPr>
                <w:color w:val="auto"/>
                <w:sz w:val="18"/>
                <w:szCs w:val="18"/>
              </w:rPr>
            </w:pPr>
            <w:r>
              <w:rPr>
                <w:color w:val="auto"/>
                <w:sz w:val="18"/>
                <w:szCs w:val="18"/>
              </w:rPr>
              <w:t>第三学年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exact"/>
        </w:trPr>
        <w:tc>
          <w:tcPr>
            <w:tcW w:w="457" w:type="dxa"/>
            <w:vMerge w:val="continue"/>
            <w:vAlign w:val="center"/>
          </w:tcPr>
          <w:p>
            <w:pPr>
              <w:jc w:val="center"/>
              <w:rPr>
                <w:color w:val="auto"/>
                <w:sz w:val="18"/>
                <w:szCs w:val="18"/>
              </w:rPr>
            </w:pPr>
          </w:p>
        </w:tc>
        <w:tc>
          <w:tcPr>
            <w:tcW w:w="1416" w:type="dxa"/>
            <w:gridSpan w:val="2"/>
            <w:vMerge w:val="continue"/>
            <w:vAlign w:val="center"/>
          </w:tcPr>
          <w:p>
            <w:pPr>
              <w:jc w:val="center"/>
              <w:rPr>
                <w:color w:val="auto"/>
                <w:sz w:val="18"/>
                <w:szCs w:val="18"/>
              </w:rPr>
            </w:pPr>
          </w:p>
        </w:tc>
        <w:tc>
          <w:tcPr>
            <w:tcW w:w="1200" w:type="dxa"/>
            <w:vMerge w:val="continue"/>
            <w:vAlign w:val="center"/>
          </w:tcPr>
          <w:p>
            <w:pPr>
              <w:jc w:val="center"/>
              <w:rPr>
                <w:color w:val="auto"/>
                <w:sz w:val="18"/>
                <w:szCs w:val="18"/>
              </w:rPr>
            </w:pPr>
          </w:p>
        </w:tc>
        <w:tc>
          <w:tcPr>
            <w:tcW w:w="2196" w:type="dxa"/>
            <w:vMerge w:val="continue"/>
            <w:vAlign w:val="center"/>
          </w:tcPr>
          <w:p>
            <w:pPr>
              <w:jc w:val="center"/>
              <w:rPr>
                <w:color w:val="auto"/>
                <w:sz w:val="18"/>
                <w:szCs w:val="18"/>
              </w:rPr>
            </w:pPr>
          </w:p>
        </w:tc>
        <w:tc>
          <w:tcPr>
            <w:tcW w:w="492" w:type="dxa"/>
            <w:vMerge w:val="continue"/>
            <w:vAlign w:val="center"/>
          </w:tcPr>
          <w:p>
            <w:pPr>
              <w:jc w:val="center"/>
              <w:rPr>
                <w:color w:val="auto"/>
                <w:sz w:val="18"/>
                <w:szCs w:val="18"/>
              </w:rPr>
            </w:pPr>
          </w:p>
        </w:tc>
        <w:tc>
          <w:tcPr>
            <w:tcW w:w="636" w:type="dxa"/>
            <w:vAlign w:val="center"/>
          </w:tcPr>
          <w:p>
            <w:pPr>
              <w:jc w:val="center"/>
              <w:rPr>
                <w:color w:val="auto"/>
                <w:sz w:val="18"/>
                <w:szCs w:val="18"/>
              </w:rPr>
            </w:pPr>
            <w:r>
              <w:rPr>
                <w:color w:val="auto"/>
                <w:sz w:val="18"/>
                <w:szCs w:val="18"/>
              </w:rPr>
              <w:t>学时</w:t>
            </w:r>
          </w:p>
        </w:tc>
        <w:tc>
          <w:tcPr>
            <w:tcW w:w="612" w:type="dxa"/>
            <w:vAlign w:val="center"/>
          </w:tcPr>
          <w:p>
            <w:pPr>
              <w:jc w:val="center"/>
              <w:rPr>
                <w:color w:val="auto"/>
                <w:sz w:val="18"/>
                <w:szCs w:val="18"/>
              </w:rPr>
            </w:pPr>
            <w:r>
              <w:rPr>
                <w:color w:val="auto"/>
                <w:sz w:val="18"/>
                <w:szCs w:val="18"/>
              </w:rPr>
              <w:t>学分</w:t>
            </w:r>
          </w:p>
        </w:tc>
        <w:tc>
          <w:tcPr>
            <w:tcW w:w="607" w:type="dxa"/>
            <w:vAlign w:val="center"/>
          </w:tcPr>
          <w:p>
            <w:pPr>
              <w:jc w:val="center"/>
              <w:rPr>
                <w:color w:val="auto"/>
                <w:sz w:val="18"/>
                <w:szCs w:val="18"/>
              </w:rPr>
            </w:pPr>
            <w:r>
              <w:rPr>
                <w:color w:val="auto"/>
                <w:sz w:val="18"/>
                <w:szCs w:val="18"/>
              </w:rPr>
              <w:t>讲授</w:t>
            </w:r>
          </w:p>
        </w:tc>
        <w:tc>
          <w:tcPr>
            <w:tcW w:w="689" w:type="dxa"/>
            <w:vAlign w:val="center"/>
          </w:tcPr>
          <w:p>
            <w:pPr>
              <w:jc w:val="center"/>
              <w:rPr>
                <w:color w:val="auto"/>
                <w:sz w:val="18"/>
                <w:szCs w:val="18"/>
              </w:rPr>
            </w:pPr>
            <w:r>
              <w:rPr>
                <w:color w:val="auto"/>
                <w:sz w:val="18"/>
                <w:szCs w:val="18"/>
              </w:rPr>
              <w:t>理实一体</w:t>
            </w:r>
          </w:p>
        </w:tc>
        <w:tc>
          <w:tcPr>
            <w:tcW w:w="691" w:type="dxa"/>
            <w:vAlign w:val="center"/>
          </w:tcPr>
          <w:p>
            <w:pPr>
              <w:jc w:val="center"/>
              <w:rPr>
                <w:color w:val="auto"/>
                <w:sz w:val="18"/>
                <w:szCs w:val="18"/>
              </w:rPr>
            </w:pPr>
            <w:r>
              <w:rPr>
                <w:color w:val="auto"/>
                <w:sz w:val="18"/>
                <w:szCs w:val="18"/>
              </w:rPr>
              <w:t>实践</w:t>
            </w:r>
          </w:p>
        </w:tc>
        <w:tc>
          <w:tcPr>
            <w:tcW w:w="553" w:type="dxa"/>
            <w:vAlign w:val="center"/>
          </w:tcPr>
          <w:p>
            <w:pPr>
              <w:jc w:val="center"/>
              <w:rPr>
                <w:color w:val="auto"/>
                <w:spacing w:val="-40"/>
                <w:sz w:val="18"/>
                <w:szCs w:val="18"/>
              </w:rPr>
            </w:pPr>
            <w:r>
              <w:rPr>
                <w:color w:val="auto"/>
                <w:spacing w:val="-40"/>
                <w:sz w:val="18"/>
                <w:szCs w:val="18"/>
              </w:rPr>
              <w:t>自</w:t>
            </w:r>
            <w:r>
              <w:rPr>
                <w:rFonts w:hint="eastAsia"/>
                <w:color w:val="auto"/>
                <w:spacing w:val="-40"/>
                <w:sz w:val="18"/>
                <w:szCs w:val="18"/>
              </w:rPr>
              <w:t xml:space="preserve">         </w:t>
            </w:r>
            <w:r>
              <w:rPr>
                <w:color w:val="auto"/>
                <w:spacing w:val="-40"/>
                <w:sz w:val="18"/>
                <w:szCs w:val="18"/>
              </w:rPr>
              <w:t>主</w:t>
            </w:r>
          </w:p>
          <w:p>
            <w:pPr>
              <w:jc w:val="center"/>
              <w:rPr>
                <w:color w:val="auto"/>
                <w:spacing w:val="-40"/>
                <w:sz w:val="18"/>
                <w:szCs w:val="18"/>
              </w:rPr>
            </w:pPr>
            <w:r>
              <w:rPr>
                <w:color w:val="auto"/>
                <w:spacing w:val="-40"/>
                <w:sz w:val="18"/>
                <w:szCs w:val="18"/>
              </w:rPr>
              <w:t xml:space="preserve">学   </w:t>
            </w:r>
            <w:r>
              <w:rPr>
                <w:rFonts w:hint="eastAsia"/>
                <w:color w:val="auto"/>
                <w:spacing w:val="-40"/>
                <w:sz w:val="18"/>
                <w:szCs w:val="18"/>
              </w:rPr>
              <w:t xml:space="preserve">      </w:t>
            </w:r>
            <w:r>
              <w:rPr>
                <w:color w:val="auto"/>
                <w:spacing w:val="-40"/>
                <w:sz w:val="18"/>
                <w:szCs w:val="18"/>
              </w:rPr>
              <w:t>习</w:t>
            </w:r>
          </w:p>
        </w:tc>
        <w:tc>
          <w:tcPr>
            <w:tcW w:w="1030" w:type="dxa"/>
            <w:vAlign w:val="center"/>
          </w:tcPr>
          <w:p>
            <w:pPr>
              <w:jc w:val="center"/>
              <w:rPr>
                <w:color w:val="auto"/>
                <w:sz w:val="18"/>
                <w:szCs w:val="18"/>
              </w:rPr>
            </w:pPr>
            <w:r>
              <w:rPr>
                <w:color w:val="auto"/>
                <w:sz w:val="18"/>
                <w:szCs w:val="18"/>
              </w:rPr>
              <w:t>第一</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1185" w:type="dxa"/>
            <w:vAlign w:val="center"/>
          </w:tcPr>
          <w:p>
            <w:pPr>
              <w:jc w:val="center"/>
              <w:rPr>
                <w:color w:val="auto"/>
                <w:sz w:val="18"/>
                <w:szCs w:val="18"/>
              </w:rPr>
            </w:pPr>
            <w:r>
              <w:rPr>
                <w:color w:val="auto"/>
                <w:sz w:val="18"/>
                <w:szCs w:val="18"/>
              </w:rPr>
              <w:t>第二</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975" w:type="dxa"/>
            <w:vAlign w:val="center"/>
          </w:tcPr>
          <w:p>
            <w:pPr>
              <w:jc w:val="center"/>
              <w:rPr>
                <w:color w:val="auto"/>
                <w:sz w:val="18"/>
                <w:szCs w:val="18"/>
              </w:rPr>
            </w:pPr>
            <w:r>
              <w:rPr>
                <w:color w:val="auto"/>
                <w:sz w:val="18"/>
                <w:szCs w:val="18"/>
              </w:rPr>
              <w:t>第三</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18周</w:t>
            </w:r>
          </w:p>
        </w:tc>
        <w:tc>
          <w:tcPr>
            <w:tcW w:w="795" w:type="dxa"/>
            <w:vAlign w:val="center"/>
          </w:tcPr>
          <w:p>
            <w:pPr>
              <w:jc w:val="center"/>
              <w:rPr>
                <w:color w:val="auto"/>
                <w:sz w:val="18"/>
                <w:szCs w:val="18"/>
              </w:rPr>
            </w:pPr>
            <w:r>
              <w:rPr>
                <w:color w:val="auto"/>
                <w:sz w:val="18"/>
                <w:szCs w:val="18"/>
              </w:rPr>
              <w:t>第四</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705" w:type="dxa"/>
            <w:vAlign w:val="center"/>
          </w:tcPr>
          <w:p>
            <w:pPr>
              <w:jc w:val="center"/>
              <w:rPr>
                <w:color w:val="auto"/>
                <w:sz w:val="18"/>
                <w:szCs w:val="18"/>
              </w:rPr>
            </w:pPr>
            <w:r>
              <w:rPr>
                <w:color w:val="auto"/>
                <w:sz w:val="18"/>
                <w:szCs w:val="18"/>
              </w:rPr>
              <w:t>第五</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18周</w:t>
            </w:r>
          </w:p>
        </w:tc>
        <w:tc>
          <w:tcPr>
            <w:tcW w:w="799" w:type="dxa"/>
            <w:vAlign w:val="center"/>
          </w:tcPr>
          <w:p>
            <w:pPr>
              <w:jc w:val="center"/>
              <w:rPr>
                <w:color w:val="auto"/>
                <w:sz w:val="18"/>
                <w:szCs w:val="18"/>
              </w:rPr>
            </w:pPr>
            <w:r>
              <w:rPr>
                <w:color w:val="auto"/>
                <w:sz w:val="18"/>
                <w:szCs w:val="18"/>
              </w:rPr>
              <w:t>第六</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color w:val="auto"/>
                <w:sz w:val="18"/>
                <w:szCs w:val="18"/>
              </w:rPr>
            </w:pPr>
            <w:r>
              <w:rPr>
                <w:rFonts w:hint="eastAsia"/>
                <w:color w:val="auto"/>
                <w:sz w:val="18"/>
                <w:szCs w:val="18"/>
              </w:rPr>
              <w:t>0</w:t>
            </w:r>
          </w:p>
        </w:tc>
        <w:tc>
          <w:tcPr>
            <w:tcW w:w="1416" w:type="dxa"/>
            <w:gridSpan w:val="2"/>
            <w:vMerge w:val="restart"/>
            <w:vAlign w:val="center"/>
          </w:tcPr>
          <w:p>
            <w:pPr>
              <w:jc w:val="center"/>
              <w:rPr>
                <w:color w:val="auto"/>
                <w:sz w:val="18"/>
                <w:szCs w:val="18"/>
              </w:rPr>
            </w:pPr>
            <w:r>
              <w:rPr>
                <w:color w:val="auto"/>
                <w:sz w:val="18"/>
                <w:szCs w:val="18"/>
              </w:rPr>
              <w:t>公共</w:t>
            </w:r>
          </w:p>
          <w:p>
            <w:pPr>
              <w:jc w:val="center"/>
              <w:rPr>
                <w:color w:val="auto"/>
                <w:sz w:val="18"/>
                <w:szCs w:val="18"/>
              </w:rPr>
            </w:pPr>
            <w:r>
              <w:rPr>
                <w:color w:val="auto"/>
                <w:sz w:val="18"/>
                <w:szCs w:val="18"/>
              </w:rPr>
              <w:t>基础</w:t>
            </w:r>
          </w:p>
        </w:tc>
        <w:tc>
          <w:tcPr>
            <w:tcW w:w="1200" w:type="dxa"/>
            <w:vAlign w:val="center"/>
          </w:tcPr>
          <w:p>
            <w:pPr>
              <w:jc w:val="left"/>
              <w:rPr>
                <w:color w:val="auto"/>
                <w:sz w:val="18"/>
                <w:szCs w:val="18"/>
              </w:rPr>
            </w:pPr>
            <w:r>
              <w:rPr>
                <w:color w:val="auto"/>
                <w:sz w:val="18"/>
                <w:szCs w:val="18"/>
              </w:rPr>
              <w:t>00GB0101</w:t>
            </w:r>
          </w:p>
        </w:tc>
        <w:tc>
          <w:tcPr>
            <w:tcW w:w="2196" w:type="dxa"/>
            <w:vAlign w:val="center"/>
          </w:tcPr>
          <w:p>
            <w:pPr>
              <w:jc w:val="left"/>
              <w:rPr>
                <w:color w:val="auto"/>
                <w:sz w:val="18"/>
                <w:szCs w:val="18"/>
              </w:rPr>
            </w:pPr>
            <w:r>
              <w:rPr>
                <w:color w:val="auto"/>
                <w:sz w:val="18"/>
                <w:szCs w:val="18"/>
              </w:rPr>
              <w:t>军训及入学教育</w:t>
            </w:r>
          </w:p>
        </w:tc>
        <w:tc>
          <w:tcPr>
            <w:tcW w:w="49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color w:val="auto"/>
                <w:sz w:val="18"/>
                <w:szCs w:val="18"/>
              </w:rPr>
              <w:t>3w</w:t>
            </w:r>
          </w:p>
        </w:tc>
        <w:tc>
          <w:tcPr>
            <w:tcW w:w="612" w:type="dxa"/>
            <w:vAlign w:val="center"/>
          </w:tcPr>
          <w:p>
            <w:pPr>
              <w:jc w:val="center"/>
              <w:rPr>
                <w:color w:val="auto"/>
                <w:sz w:val="18"/>
                <w:szCs w:val="18"/>
              </w:rPr>
            </w:pPr>
            <w:r>
              <w:rPr>
                <w:color w:val="auto"/>
                <w:sz w:val="18"/>
                <w:szCs w:val="18"/>
              </w:rPr>
              <w:t>3</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color w:val="auto"/>
                <w:sz w:val="18"/>
                <w:szCs w:val="18"/>
              </w:rPr>
              <w:t>3w</w:t>
            </w:r>
          </w:p>
        </w:tc>
        <w:tc>
          <w:tcPr>
            <w:tcW w:w="553" w:type="dxa"/>
            <w:vAlign w:val="center"/>
          </w:tcPr>
          <w:p>
            <w:pPr>
              <w:jc w:val="center"/>
              <w:rPr>
                <w:color w:val="auto"/>
                <w:spacing w:val="-40"/>
                <w:sz w:val="18"/>
                <w:szCs w:val="18"/>
              </w:rPr>
            </w:pPr>
          </w:p>
        </w:tc>
        <w:tc>
          <w:tcPr>
            <w:tcW w:w="1030" w:type="dxa"/>
            <w:vAlign w:val="center"/>
          </w:tcPr>
          <w:p>
            <w:pPr>
              <w:jc w:val="center"/>
              <w:rPr>
                <w:color w:val="auto"/>
                <w:sz w:val="18"/>
                <w:szCs w:val="18"/>
              </w:rPr>
            </w:pPr>
            <w:r>
              <w:rPr>
                <w:color w:val="auto"/>
                <w:sz w:val="18"/>
                <w:szCs w:val="18"/>
              </w:rPr>
              <w:t>3w</w:t>
            </w:r>
          </w:p>
        </w:tc>
        <w:tc>
          <w:tcPr>
            <w:tcW w:w="118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color w:val="auto"/>
                <w:sz w:val="18"/>
                <w:szCs w:val="18"/>
              </w:rPr>
            </w:pPr>
            <w:r>
              <w:rPr>
                <w:color w:val="auto"/>
                <w:sz w:val="18"/>
                <w:szCs w:val="18"/>
              </w:rPr>
              <w:t>1</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00GB0801</w:t>
            </w:r>
          </w:p>
        </w:tc>
        <w:tc>
          <w:tcPr>
            <w:tcW w:w="2196" w:type="dxa"/>
            <w:textDirection w:val="lrTb"/>
            <w:vAlign w:val="center"/>
          </w:tcPr>
          <w:p>
            <w:pPr>
              <w:jc w:val="left"/>
              <w:rPr>
                <w:color w:val="auto"/>
                <w:sz w:val="18"/>
                <w:szCs w:val="18"/>
              </w:rPr>
            </w:pPr>
            <w:r>
              <w:rPr>
                <w:color w:val="auto"/>
                <w:sz w:val="18"/>
                <w:szCs w:val="18"/>
              </w:rPr>
              <w:t>计算机操作基础</w:t>
            </w:r>
          </w:p>
        </w:tc>
        <w:tc>
          <w:tcPr>
            <w:tcW w:w="492" w:type="dxa"/>
            <w:textDirection w:val="lrTb"/>
            <w:vAlign w:val="center"/>
          </w:tcPr>
          <w:p>
            <w:pPr>
              <w:widowControl/>
              <w:jc w:val="center"/>
              <w:rPr>
                <w:color w:val="auto"/>
                <w:sz w:val="18"/>
                <w:szCs w:val="18"/>
              </w:rPr>
            </w:pPr>
            <w:r>
              <w:rPr>
                <w:color w:val="auto"/>
                <w:sz w:val="18"/>
                <w:szCs w:val="18"/>
              </w:rPr>
              <w:t>A</w:t>
            </w:r>
          </w:p>
        </w:tc>
        <w:tc>
          <w:tcPr>
            <w:tcW w:w="636" w:type="dxa"/>
            <w:textDirection w:val="lrTb"/>
            <w:vAlign w:val="center"/>
          </w:tcPr>
          <w:p>
            <w:pPr>
              <w:jc w:val="center"/>
              <w:rPr>
                <w:color w:val="auto"/>
                <w:sz w:val="18"/>
                <w:szCs w:val="18"/>
              </w:rPr>
            </w:pPr>
            <w:r>
              <w:rPr>
                <w:rFonts w:hint="eastAsia"/>
                <w:color w:val="auto"/>
                <w:sz w:val="18"/>
                <w:szCs w:val="18"/>
                <w:lang w:val="en-US" w:eastAsia="zh-CN"/>
              </w:rPr>
              <w:t>56</w:t>
            </w:r>
          </w:p>
        </w:tc>
        <w:tc>
          <w:tcPr>
            <w:tcW w:w="612" w:type="dxa"/>
            <w:textDirection w:val="lrTb"/>
            <w:vAlign w:val="center"/>
          </w:tcPr>
          <w:p>
            <w:pPr>
              <w:jc w:val="center"/>
              <w:rPr>
                <w:color w:val="auto"/>
                <w:sz w:val="18"/>
                <w:szCs w:val="18"/>
              </w:rPr>
            </w:pPr>
            <w:r>
              <w:rPr>
                <w:color w:val="auto"/>
                <w:sz w:val="18"/>
                <w:szCs w:val="18"/>
              </w:rPr>
              <w:t>4</w:t>
            </w:r>
          </w:p>
        </w:tc>
        <w:tc>
          <w:tcPr>
            <w:tcW w:w="607" w:type="dxa"/>
            <w:textDirection w:val="lrTb"/>
            <w:vAlign w:val="center"/>
          </w:tcPr>
          <w:p>
            <w:pPr>
              <w:jc w:val="center"/>
              <w:rPr>
                <w:color w:val="auto"/>
                <w:sz w:val="18"/>
                <w:szCs w:val="18"/>
              </w:rPr>
            </w:pPr>
          </w:p>
        </w:tc>
        <w:tc>
          <w:tcPr>
            <w:tcW w:w="689" w:type="dxa"/>
            <w:textDirection w:val="lrTb"/>
            <w:vAlign w:val="center"/>
          </w:tcPr>
          <w:p>
            <w:pPr>
              <w:jc w:val="center"/>
              <w:rPr>
                <w:color w:val="auto"/>
                <w:sz w:val="18"/>
                <w:szCs w:val="18"/>
              </w:rPr>
            </w:pPr>
            <w:r>
              <w:rPr>
                <w:color w:val="auto"/>
                <w:sz w:val="18"/>
                <w:szCs w:val="18"/>
              </w:rPr>
              <w:t>56</w:t>
            </w:r>
          </w:p>
        </w:tc>
        <w:tc>
          <w:tcPr>
            <w:tcW w:w="691" w:type="dxa"/>
            <w:textDirection w:val="lrTb"/>
            <w:vAlign w:val="center"/>
          </w:tcPr>
          <w:p>
            <w:pPr>
              <w:jc w:val="center"/>
              <w:rPr>
                <w:color w:val="auto"/>
                <w:sz w:val="18"/>
                <w:szCs w:val="18"/>
              </w:rPr>
            </w:pPr>
          </w:p>
        </w:tc>
        <w:tc>
          <w:tcPr>
            <w:tcW w:w="553" w:type="dxa"/>
            <w:textDirection w:val="lrTb"/>
            <w:vAlign w:val="center"/>
          </w:tcPr>
          <w:p>
            <w:pPr>
              <w:jc w:val="center"/>
              <w:rPr>
                <w:color w:val="auto"/>
                <w:sz w:val="18"/>
                <w:szCs w:val="18"/>
              </w:rPr>
            </w:pPr>
          </w:p>
        </w:tc>
        <w:tc>
          <w:tcPr>
            <w:tcW w:w="1030" w:type="dxa"/>
            <w:textDirection w:val="lrTb"/>
            <w:vAlign w:val="center"/>
          </w:tcPr>
          <w:p>
            <w:pPr>
              <w:jc w:val="center"/>
              <w:rPr>
                <w:color w:val="auto"/>
                <w:sz w:val="18"/>
                <w:szCs w:val="18"/>
              </w:rPr>
            </w:pPr>
            <w:r>
              <w:rPr>
                <w:rFonts w:hint="eastAsia"/>
                <w:color w:val="auto"/>
                <w:sz w:val="18"/>
                <w:szCs w:val="18"/>
                <w:lang w:val="en-US" w:eastAsia="zh-CN"/>
              </w:rPr>
              <w:t>2</w:t>
            </w:r>
            <w:r>
              <w:rPr>
                <w:color w:val="auto"/>
                <w:sz w:val="18"/>
                <w:szCs w:val="18"/>
              </w:rPr>
              <w:t>×1</w:t>
            </w:r>
            <w:r>
              <w:rPr>
                <w:rFonts w:hint="eastAsia"/>
                <w:color w:val="auto"/>
                <w:sz w:val="18"/>
                <w:szCs w:val="18"/>
                <w:lang w:val="en-US" w:eastAsia="zh-CN"/>
              </w:rPr>
              <w:t>2</w:t>
            </w:r>
          </w:p>
        </w:tc>
        <w:tc>
          <w:tcPr>
            <w:tcW w:w="1185"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exact"/>
        </w:trPr>
        <w:tc>
          <w:tcPr>
            <w:tcW w:w="457" w:type="dxa"/>
            <w:vAlign w:val="center"/>
          </w:tcPr>
          <w:p>
            <w:pPr>
              <w:jc w:val="center"/>
              <w:rPr>
                <w:rFonts w:eastAsia="楷体_GB2312"/>
                <w:color w:val="auto"/>
                <w:sz w:val="18"/>
                <w:szCs w:val="18"/>
              </w:rPr>
            </w:pPr>
            <w:r>
              <w:rPr>
                <w:rFonts w:eastAsia="楷体_GB2312"/>
                <w:color w:val="auto"/>
                <w:sz w:val="18"/>
                <w:szCs w:val="18"/>
              </w:rPr>
              <w:t>2</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pacing w:val="-9"/>
                <w:sz w:val="18"/>
                <w:szCs w:val="18"/>
              </w:rPr>
            </w:pPr>
            <w:r>
              <w:rPr>
                <w:color w:val="auto"/>
                <w:spacing w:val="-9"/>
                <w:sz w:val="18"/>
                <w:szCs w:val="18"/>
              </w:rPr>
              <w:t>00GB0401-0</w:t>
            </w:r>
            <w:r>
              <w:rPr>
                <w:rFonts w:hint="eastAsia"/>
                <w:color w:val="auto"/>
                <w:spacing w:val="-9"/>
                <w:sz w:val="18"/>
                <w:szCs w:val="18"/>
              </w:rPr>
              <w:t>4</w:t>
            </w:r>
          </w:p>
        </w:tc>
        <w:tc>
          <w:tcPr>
            <w:tcW w:w="2196" w:type="dxa"/>
            <w:vAlign w:val="center"/>
          </w:tcPr>
          <w:p>
            <w:pPr>
              <w:jc w:val="left"/>
              <w:rPr>
                <w:color w:val="auto"/>
                <w:sz w:val="18"/>
                <w:szCs w:val="18"/>
              </w:rPr>
            </w:pPr>
            <w:r>
              <w:rPr>
                <w:color w:val="auto"/>
                <w:sz w:val="18"/>
                <w:szCs w:val="18"/>
              </w:rPr>
              <w:t>实用英语</w:t>
            </w:r>
          </w:p>
        </w:tc>
        <w:tc>
          <w:tcPr>
            <w:tcW w:w="492" w:type="dxa"/>
            <w:vAlign w:val="center"/>
          </w:tcPr>
          <w:p>
            <w:pPr>
              <w:widowControl/>
              <w:jc w:val="center"/>
              <w:rPr>
                <w:color w:val="auto"/>
                <w:sz w:val="18"/>
                <w:szCs w:val="18"/>
              </w:rPr>
            </w:pPr>
            <w:r>
              <w:rPr>
                <w:color w:val="auto"/>
                <w:sz w:val="18"/>
                <w:szCs w:val="18"/>
              </w:rPr>
              <w:t>E</w:t>
            </w:r>
          </w:p>
        </w:tc>
        <w:tc>
          <w:tcPr>
            <w:tcW w:w="636" w:type="dxa"/>
            <w:vAlign w:val="center"/>
          </w:tcPr>
          <w:p>
            <w:pPr>
              <w:jc w:val="center"/>
              <w:rPr>
                <w:color w:val="auto"/>
                <w:sz w:val="18"/>
                <w:szCs w:val="18"/>
              </w:rPr>
            </w:pPr>
            <w:r>
              <w:rPr>
                <w:rFonts w:hint="eastAsia"/>
                <w:color w:val="auto"/>
                <w:sz w:val="18"/>
                <w:szCs w:val="18"/>
              </w:rPr>
              <w:t>120</w:t>
            </w:r>
          </w:p>
        </w:tc>
        <w:tc>
          <w:tcPr>
            <w:tcW w:w="612" w:type="dxa"/>
            <w:vAlign w:val="center"/>
          </w:tcPr>
          <w:p>
            <w:pPr>
              <w:jc w:val="center"/>
              <w:rPr>
                <w:color w:val="auto"/>
                <w:sz w:val="18"/>
                <w:szCs w:val="18"/>
              </w:rPr>
            </w:pPr>
            <w:r>
              <w:rPr>
                <w:rFonts w:hint="eastAsia"/>
                <w:color w:val="auto"/>
                <w:sz w:val="18"/>
                <w:szCs w:val="18"/>
              </w:rPr>
              <w:t>7.5</w:t>
            </w:r>
          </w:p>
        </w:tc>
        <w:tc>
          <w:tcPr>
            <w:tcW w:w="607" w:type="dxa"/>
            <w:vAlign w:val="center"/>
          </w:tcPr>
          <w:p>
            <w:pPr>
              <w:jc w:val="center"/>
              <w:rPr>
                <w:color w:val="auto"/>
                <w:sz w:val="18"/>
                <w:szCs w:val="18"/>
              </w:rPr>
            </w:pPr>
            <w:r>
              <w:rPr>
                <w:rFonts w:hint="eastAsia"/>
                <w:color w:val="auto"/>
                <w:sz w:val="18"/>
                <w:szCs w:val="18"/>
              </w:rPr>
              <w:t>120</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030" w:type="dxa"/>
            <w:vAlign w:val="center"/>
          </w:tcPr>
          <w:p>
            <w:pPr>
              <w:ind w:right="-92" w:rightChars="-44"/>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12</w:t>
            </w:r>
          </w:p>
        </w:tc>
        <w:tc>
          <w:tcPr>
            <w:tcW w:w="1185"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975"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795"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exact"/>
        </w:trPr>
        <w:tc>
          <w:tcPr>
            <w:tcW w:w="457" w:type="dxa"/>
            <w:vAlign w:val="center"/>
          </w:tcPr>
          <w:p>
            <w:pPr>
              <w:jc w:val="center"/>
              <w:rPr>
                <w:rFonts w:eastAsia="楷体_GB2312"/>
                <w:color w:val="auto"/>
                <w:sz w:val="18"/>
                <w:szCs w:val="18"/>
              </w:rPr>
            </w:pPr>
            <w:r>
              <w:rPr>
                <w:rFonts w:eastAsia="楷体_GB2312"/>
                <w:color w:val="auto"/>
                <w:sz w:val="18"/>
                <w:szCs w:val="18"/>
              </w:rPr>
              <w:t>3</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pacing w:val="-9"/>
                <w:sz w:val="18"/>
                <w:szCs w:val="18"/>
              </w:rPr>
              <w:t>00GB0601</w:t>
            </w:r>
            <w:r>
              <w:rPr>
                <w:rFonts w:hint="eastAsia"/>
                <w:color w:val="auto"/>
                <w:spacing w:val="-9"/>
                <w:sz w:val="18"/>
                <w:szCs w:val="18"/>
              </w:rPr>
              <w:t>-03</w:t>
            </w:r>
          </w:p>
        </w:tc>
        <w:tc>
          <w:tcPr>
            <w:tcW w:w="2196" w:type="dxa"/>
            <w:vAlign w:val="center"/>
          </w:tcPr>
          <w:p>
            <w:pPr>
              <w:jc w:val="left"/>
              <w:rPr>
                <w:color w:val="auto"/>
                <w:sz w:val="18"/>
                <w:szCs w:val="18"/>
              </w:rPr>
            </w:pPr>
            <w:r>
              <w:rPr>
                <w:rFonts w:hint="eastAsia"/>
                <w:color w:val="auto"/>
                <w:sz w:val="18"/>
                <w:szCs w:val="18"/>
              </w:rPr>
              <w:t>体育</w:t>
            </w:r>
          </w:p>
        </w:tc>
        <w:tc>
          <w:tcPr>
            <w:tcW w:w="492" w:type="dxa"/>
            <w:vAlign w:val="center"/>
          </w:tcPr>
          <w:p>
            <w:pPr>
              <w:jc w:val="center"/>
              <w:rPr>
                <w:color w:val="auto"/>
                <w:sz w:val="18"/>
                <w:szCs w:val="18"/>
              </w:rPr>
            </w:pPr>
            <w:r>
              <w:rPr>
                <w:color w:val="auto"/>
                <w:sz w:val="18"/>
                <w:szCs w:val="18"/>
              </w:rPr>
              <w:t>B</w:t>
            </w:r>
          </w:p>
        </w:tc>
        <w:tc>
          <w:tcPr>
            <w:tcW w:w="636" w:type="dxa"/>
            <w:vAlign w:val="center"/>
          </w:tcPr>
          <w:p>
            <w:pPr>
              <w:jc w:val="center"/>
              <w:rPr>
                <w:color w:val="auto"/>
                <w:sz w:val="18"/>
                <w:szCs w:val="18"/>
              </w:rPr>
            </w:pPr>
            <w:r>
              <w:rPr>
                <w:color w:val="auto"/>
                <w:sz w:val="18"/>
                <w:szCs w:val="18"/>
              </w:rPr>
              <w:t>112</w:t>
            </w:r>
          </w:p>
        </w:tc>
        <w:tc>
          <w:tcPr>
            <w:tcW w:w="612" w:type="dxa"/>
            <w:vAlign w:val="center"/>
          </w:tcPr>
          <w:p>
            <w:pPr>
              <w:jc w:val="center"/>
              <w:rPr>
                <w:color w:val="auto"/>
                <w:sz w:val="18"/>
                <w:szCs w:val="18"/>
              </w:rPr>
            </w:pPr>
            <w:r>
              <w:rPr>
                <w:color w:val="auto"/>
                <w:sz w:val="18"/>
                <w:szCs w:val="18"/>
              </w:rPr>
              <w:t>7</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color w:val="auto"/>
                <w:sz w:val="18"/>
                <w:szCs w:val="18"/>
              </w:rPr>
              <w:t>112</w:t>
            </w: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r>
              <w:rPr>
                <w:color w:val="auto"/>
                <w:sz w:val="18"/>
                <w:szCs w:val="18"/>
              </w:rPr>
              <w:t>2×12</w:t>
            </w:r>
          </w:p>
        </w:tc>
        <w:tc>
          <w:tcPr>
            <w:tcW w:w="1185" w:type="dxa"/>
            <w:vAlign w:val="center"/>
          </w:tcPr>
          <w:p>
            <w:pPr>
              <w:jc w:val="center"/>
              <w:rPr>
                <w:color w:val="auto"/>
                <w:sz w:val="18"/>
                <w:szCs w:val="18"/>
              </w:rPr>
            </w:pPr>
            <w:r>
              <w:rPr>
                <w:color w:val="auto"/>
                <w:sz w:val="18"/>
                <w:szCs w:val="18"/>
              </w:rPr>
              <w:t>2×12</w:t>
            </w:r>
          </w:p>
        </w:tc>
        <w:tc>
          <w:tcPr>
            <w:tcW w:w="975" w:type="dxa"/>
            <w:vAlign w:val="center"/>
          </w:tcPr>
          <w:p>
            <w:pPr>
              <w:jc w:val="center"/>
              <w:rPr>
                <w:color w:val="auto"/>
                <w:sz w:val="18"/>
                <w:szCs w:val="18"/>
              </w:rPr>
            </w:pPr>
            <w:r>
              <w:rPr>
                <w:color w:val="auto"/>
                <w:sz w:val="18"/>
                <w:szCs w:val="18"/>
              </w:rPr>
              <w:t>2×16</w:t>
            </w:r>
          </w:p>
        </w:tc>
        <w:tc>
          <w:tcPr>
            <w:tcW w:w="795" w:type="dxa"/>
            <w:vAlign w:val="center"/>
          </w:tcPr>
          <w:p>
            <w:pPr>
              <w:jc w:val="center"/>
              <w:rPr>
                <w:color w:val="auto"/>
                <w:sz w:val="18"/>
                <w:szCs w:val="18"/>
              </w:rPr>
            </w:pPr>
            <w:r>
              <w:rPr>
                <w:color w:val="auto"/>
                <w:sz w:val="18"/>
                <w:szCs w:val="18"/>
              </w:rPr>
              <w:t>2×16</w:t>
            </w: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exact"/>
        </w:trPr>
        <w:tc>
          <w:tcPr>
            <w:tcW w:w="457" w:type="dxa"/>
            <w:vAlign w:val="center"/>
          </w:tcPr>
          <w:p>
            <w:pPr>
              <w:jc w:val="center"/>
              <w:rPr>
                <w:rFonts w:eastAsia="楷体_GB2312"/>
                <w:color w:val="auto"/>
                <w:sz w:val="18"/>
                <w:szCs w:val="18"/>
              </w:rPr>
            </w:pPr>
            <w:r>
              <w:rPr>
                <w:rFonts w:eastAsia="楷体_GB2312"/>
                <w:color w:val="auto"/>
                <w:sz w:val="18"/>
                <w:szCs w:val="18"/>
              </w:rPr>
              <w:t>4</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00GB030</w:t>
            </w:r>
            <w:r>
              <w:rPr>
                <w:rFonts w:hint="eastAsia"/>
                <w:color w:val="auto"/>
                <w:sz w:val="18"/>
                <w:szCs w:val="18"/>
              </w:rPr>
              <w:t>1</w:t>
            </w:r>
          </w:p>
        </w:tc>
        <w:tc>
          <w:tcPr>
            <w:tcW w:w="2196" w:type="dxa"/>
            <w:vAlign w:val="center"/>
          </w:tcPr>
          <w:p>
            <w:pPr>
              <w:jc w:val="left"/>
              <w:rPr>
                <w:color w:val="auto"/>
                <w:sz w:val="18"/>
                <w:szCs w:val="18"/>
              </w:rPr>
            </w:pPr>
            <w:r>
              <w:rPr>
                <w:rFonts w:hint="eastAsia"/>
                <w:color w:val="auto"/>
                <w:spacing w:val="-13"/>
                <w:sz w:val="18"/>
                <w:szCs w:val="18"/>
              </w:rPr>
              <w:t>思想道德修养与法律基础</w:t>
            </w:r>
          </w:p>
        </w:tc>
        <w:tc>
          <w:tcPr>
            <w:tcW w:w="49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rFonts w:hint="eastAsia"/>
                <w:color w:val="auto"/>
                <w:sz w:val="18"/>
                <w:szCs w:val="18"/>
              </w:rPr>
              <w:t>48</w:t>
            </w:r>
          </w:p>
        </w:tc>
        <w:tc>
          <w:tcPr>
            <w:tcW w:w="612" w:type="dxa"/>
            <w:vAlign w:val="center"/>
          </w:tcPr>
          <w:p>
            <w:pPr>
              <w:jc w:val="center"/>
              <w:rPr>
                <w:color w:val="auto"/>
                <w:sz w:val="18"/>
                <w:szCs w:val="18"/>
              </w:rPr>
            </w:pPr>
            <w:r>
              <w:rPr>
                <w:rFonts w:hint="eastAsia"/>
                <w:color w:val="auto"/>
                <w:sz w:val="18"/>
                <w:szCs w:val="18"/>
              </w:rPr>
              <w:t>3</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r>
              <w:rPr>
                <w:rFonts w:hint="eastAsia"/>
                <w:color w:val="auto"/>
                <w:sz w:val="18"/>
                <w:szCs w:val="18"/>
              </w:rPr>
              <w:t>8</w:t>
            </w:r>
          </w:p>
        </w:tc>
        <w:tc>
          <w:tcPr>
            <w:tcW w:w="1030" w:type="dxa"/>
            <w:vAlign w:val="center"/>
          </w:tcPr>
          <w:p>
            <w:pPr>
              <w:jc w:val="center"/>
              <w:rPr>
                <w:color w:val="auto"/>
                <w:sz w:val="18"/>
                <w:szCs w:val="18"/>
              </w:rPr>
            </w:pPr>
            <w:r>
              <w:rPr>
                <w:color w:val="auto"/>
                <w:sz w:val="18"/>
                <w:szCs w:val="18"/>
              </w:rPr>
              <w:t>2×12</w:t>
            </w:r>
          </w:p>
        </w:tc>
        <w:tc>
          <w:tcPr>
            <w:tcW w:w="118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exact"/>
        </w:trPr>
        <w:tc>
          <w:tcPr>
            <w:tcW w:w="457" w:type="dxa"/>
            <w:vAlign w:val="center"/>
          </w:tcPr>
          <w:p>
            <w:pPr>
              <w:jc w:val="center"/>
              <w:rPr>
                <w:rFonts w:eastAsia="楷体_GB2312"/>
                <w:color w:val="auto"/>
                <w:sz w:val="18"/>
                <w:szCs w:val="18"/>
              </w:rPr>
            </w:pPr>
            <w:r>
              <w:rPr>
                <w:rFonts w:eastAsia="楷体_GB2312"/>
                <w:color w:val="auto"/>
                <w:sz w:val="18"/>
                <w:szCs w:val="18"/>
              </w:rPr>
              <w:t>5</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00GB030</w:t>
            </w:r>
            <w:r>
              <w:rPr>
                <w:rFonts w:hint="eastAsia"/>
                <w:color w:val="auto"/>
                <w:sz w:val="18"/>
                <w:szCs w:val="18"/>
              </w:rPr>
              <w:t>2</w:t>
            </w:r>
          </w:p>
        </w:tc>
        <w:tc>
          <w:tcPr>
            <w:tcW w:w="2196" w:type="dxa"/>
            <w:vAlign w:val="center"/>
          </w:tcPr>
          <w:p>
            <w:pPr>
              <w:adjustRightInd w:val="0"/>
              <w:snapToGrid w:val="0"/>
              <w:jc w:val="left"/>
              <w:rPr>
                <w:color w:val="auto"/>
                <w:sz w:val="18"/>
                <w:szCs w:val="18"/>
              </w:rPr>
            </w:pPr>
            <w:r>
              <w:rPr>
                <w:rFonts w:hint="eastAsia"/>
                <w:color w:val="auto"/>
                <w:spacing w:val="-14"/>
                <w:sz w:val="18"/>
                <w:szCs w:val="18"/>
              </w:rPr>
              <w:t>毛泽东思想和中国特色社会主义理论体系概论</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color w:val="auto"/>
                <w:sz w:val="18"/>
                <w:szCs w:val="18"/>
              </w:rPr>
            </w:pPr>
            <w:r>
              <w:rPr>
                <w:rFonts w:hint="eastAsia"/>
                <w:color w:val="auto"/>
                <w:sz w:val="18"/>
                <w:szCs w:val="18"/>
              </w:rPr>
              <w:t>64</w:t>
            </w:r>
          </w:p>
        </w:tc>
        <w:tc>
          <w:tcPr>
            <w:tcW w:w="612" w:type="dxa"/>
            <w:vAlign w:val="center"/>
          </w:tcPr>
          <w:p>
            <w:pPr>
              <w:jc w:val="center"/>
              <w:rPr>
                <w:color w:val="auto"/>
                <w:sz w:val="18"/>
                <w:szCs w:val="18"/>
              </w:rPr>
            </w:pPr>
            <w:r>
              <w:rPr>
                <w:rFonts w:hint="eastAsia"/>
                <w:color w:val="auto"/>
                <w:sz w:val="18"/>
                <w:szCs w:val="18"/>
              </w:rPr>
              <w:t>4</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rFonts w:hint="eastAsia"/>
                <w:color w:val="auto"/>
                <w:sz w:val="18"/>
                <w:szCs w:val="18"/>
              </w:rPr>
              <w:t>24</w:t>
            </w:r>
          </w:p>
        </w:tc>
        <w:tc>
          <w:tcPr>
            <w:tcW w:w="553" w:type="dxa"/>
            <w:vAlign w:val="center"/>
          </w:tcPr>
          <w:p>
            <w:pPr>
              <w:jc w:val="center"/>
              <w:rPr>
                <w:color w:val="auto"/>
                <w:sz w:val="18"/>
                <w:szCs w:val="18"/>
              </w:rPr>
            </w:pPr>
            <w:r>
              <w:rPr>
                <w:rFonts w:hint="eastAsia"/>
                <w:color w:val="auto"/>
                <w:sz w:val="18"/>
                <w:szCs w:val="18"/>
              </w:rPr>
              <w:t>16</w:t>
            </w:r>
          </w:p>
        </w:tc>
        <w:tc>
          <w:tcPr>
            <w:tcW w:w="1030" w:type="dxa"/>
            <w:vAlign w:val="center"/>
          </w:tcPr>
          <w:p>
            <w:pPr>
              <w:jc w:val="center"/>
              <w:rPr>
                <w:color w:val="auto"/>
                <w:sz w:val="18"/>
                <w:szCs w:val="18"/>
              </w:rPr>
            </w:pPr>
          </w:p>
        </w:tc>
        <w:tc>
          <w:tcPr>
            <w:tcW w:w="1185" w:type="dxa"/>
            <w:vAlign w:val="center"/>
          </w:tcPr>
          <w:p>
            <w:pPr>
              <w:jc w:val="center"/>
              <w:rPr>
                <w:color w:val="auto"/>
                <w:sz w:val="18"/>
                <w:szCs w:val="18"/>
              </w:rPr>
            </w:pPr>
            <w:r>
              <w:rPr>
                <w:color w:val="auto"/>
                <w:sz w:val="18"/>
                <w:szCs w:val="18"/>
              </w:rPr>
              <w:t>2×12</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auto"/>
                <w:sz w:val="18"/>
                <w:szCs w:val="18"/>
              </w:rPr>
            </w:pPr>
            <w:r>
              <w:rPr>
                <w:rFonts w:eastAsia="楷体_GB2312"/>
                <w:color w:val="auto"/>
                <w:sz w:val="18"/>
                <w:szCs w:val="18"/>
              </w:rPr>
              <w:t>6</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00GB0501</w:t>
            </w:r>
          </w:p>
        </w:tc>
        <w:tc>
          <w:tcPr>
            <w:tcW w:w="2196" w:type="dxa"/>
            <w:vAlign w:val="center"/>
          </w:tcPr>
          <w:p>
            <w:pPr>
              <w:jc w:val="left"/>
              <w:rPr>
                <w:color w:val="auto"/>
                <w:sz w:val="18"/>
                <w:szCs w:val="18"/>
              </w:rPr>
            </w:pPr>
            <w:r>
              <w:rPr>
                <w:color w:val="auto"/>
                <w:sz w:val="18"/>
                <w:szCs w:val="18"/>
              </w:rPr>
              <w:t>应用数学</w:t>
            </w:r>
          </w:p>
        </w:tc>
        <w:tc>
          <w:tcPr>
            <w:tcW w:w="492" w:type="dxa"/>
            <w:vAlign w:val="center"/>
          </w:tcPr>
          <w:p>
            <w:pPr>
              <w:jc w:val="center"/>
              <w:rPr>
                <w:color w:val="auto"/>
                <w:sz w:val="18"/>
                <w:szCs w:val="18"/>
              </w:rPr>
            </w:pPr>
            <w:r>
              <w:rPr>
                <w:color w:val="auto"/>
                <w:sz w:val="18"/>
                <w:szCs w:val="18"/>
              </w:rPr>
              <w:t>E</w:t>
            </w:r>
          </w:p>
        </w:tc>
        <w:tc>
          <w:tcPr>
            <w:tcW w:w="636" w:type="dxa"/>
            <w:vAlign w:val="center"/>
          </w:tcPr>
          <w:p>
            <w:pPr>
              <w:jc w:val="center"/>
              <w:rPr>
                <w:color w:val="auto"/>
                <w:sz w:val="18"/>
                <w:szCs w:val="18"/>
              </w:rPr>
            </w:pPr>
            <w:r>
              <w:rPr>
                <w:color w:val="auto"/>
                <w:sz w:val="18"/>
                <w:szCs w:val="18"/>
              </w:rPr>
              <w:t>48</w:t>
            </w:r>
          </w:p>
        </w:tc>
        <w:tc>
          <w:tcPr>
            <w:tcW w:w="612" w:type="dxa"/>
            <w:vAlign w:val="center"/>
          </w:tcPr>
          <w:p>
            <w:pPr>
              <w:jc w:val="center"/>
              <w:rPr>
                <w:color w:val="auto"/>
                <w:sz w:val="18"/>
                <w:szCs w:val="18"/>
              </w:rPr>
            </w:pPr>
            <w:r>
              <w:rPr>
                <w:rFonts w:hint="eastAsia"/>
                <w:color w:val="auto"/>
                <w:sz w:val="18"/>
                <w:szCs w:val="18"/>
              </w:rPr>
              <w:t>3</w:t>
            </w:r>
          </w:p>
        </w:tc>
        <w:tc>
          <w:tcPr>
            <w:tcW w:w="607" w:type="dxa"/>
            <w:vAlign w:val="center"/>
          </w:tcPr>
          <w:p>
            <w:pPr>
              <w:jc w:val="center"/>
              <w:rPr>
                <w:color w:val="auto"/>
                <w:sz w:val="18"/>
                <w:szCs w:val="18"/>
              </w:rPr>
            </w:pPr>
            <w:r>
              <w:rPr>
                <w:color w:val="auto"/>
                <w:sz w:val="18"/>
                <w:szCs w:val="18"/>
              </w:rPr>
              <w:t>48</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r>
              <w:rPr>
                <w:color w:val="auto"/>
                <w:sz w:val="18"/>
                <w:szCs w:val="18"/>
              </w:rPr>
              <w:t>4×12</w:t>
            </w:r>
          </w:p>
        </w:tc>
        <w:tc>
          <w:tcPr>
            <w:tcW w:w="118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b/>
                <w:bCs/>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auto"/>
                <w:sz w:val="18"/>
                <w:szCs w:val="18"/>
              </w:rPr>
            </w:pPr>
            <w:r>
              <w:rPr>
                <w:rFonts w:eastAsia="楷体_GB2312"/>
                <w:color w:val="auto"/>
                <w:sz w:val="18"/>
                <w:szCs w:val="18"/>
              </w:rPr>
              <w:t>7</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00GB0701</w:t>
            </w:r>
          </w:p>
        </w:tc>
        <w:tc>
          <w:tcPr>
            <w:tcW w:w="2196" w:type="dxa"/>
            <w:textDirection w:val="lrTb"/>
            <w:vAlign w:val="center"/>
          </w:tcPr>
          <w:p>
            <w:pPr>
              <w:jc w:val="left"/>
              <w:rPr>
                <w:color w:val="auto"/>
                <w:sz w:val="18"/>
                <w:szCs w:val="18"/>
              </w:rPr>
            </w:pPr>
            <w:r>
              <w:rPr>
                <w:color w:val="auto"/>
                <w:sz w:val="18"/>
                <w:szCs w:val="18"/>
              </w:rPr>
              <w:t>大学人文</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color w:val="auto"/>
                <w:sz w:val="18"/>
                <w:szCs w:val="18"/>
              </w:rPr>
            </w:pPr>
            <w:r>
              <w:rPr>
                <w:rFonts w:hint="eastAsia"/>
                <w:color w:val="auto"/>
                <w:sz w:val="18"/>
                <w:szCs w:val="18"/>
                <w:lang w:val="en-US" w:eastAsia="zh-CN"/>
              </w:rPr>
              <w:t>56</w:t>
            </w:r>
          </w:p>
        </w:tc>
        <w:tc>
          <w:tcPr>
            <w:tcW w:w="612" w:type="dxa"/>
            <w:textDirection w:val="lrTb"/>
            <w:vAlign w:val="center"/>
          </w:tcPr>
          <w:p>
            <w:pPr>
              <w:jc w:val="center"/>
              <w:rPr>
                <w:color w:val="auto"/>
                <w:sz w:val="18"/>
                <w:szCs w:val="18"/>
              </w:rPr>
            </w:pPr>
            <w:r>
              <w:rPr>
                <w:color w:val="auto"/>
                <w:sz w:val="18"/>
                <w:szCs w:val="18"/>
              </w:rPr>
              <w:t>3</w:t>
            </w:r>
          </w:p>
        </w:tc>
        <w:tc>
          <w:tcPr>
            <w:tcW w:w="607" w:type="dxa"/>
            <w:textDirection w:val="lrTb"/>
            <w:vAlign w:val="center"/>
          </w:tcPr>
          <w:p>
            <w:pPr>
              <w:jc w:val="center"/>
              <w:rPr>
                <w:color w:val="auto"/>
                <w:sz w:val="18"/>
                <w:szCs w:val="18"/>
              </w:rPr>
            </w:pPr>
            <w:r>
              <w:rPr>
                <w:rFonts w:hint="eastAsia"/>
                <w:color w:val="auto"/>
                <w:sz w:val="18"/>
                <w:szCs w:val="18"/>
                <w:lang w:val="en-US" w:eastAsia="zh-CN"/>
              </w:rPr>
              <w:t>56</w:t>
            </w:r>
          </w:p>
        </w:tc>
        <w:tc>
          <w:tcPr>
            <w:tcW w:w="689" w:type="dxa"/>
            <w:textDirection w:val="lrTb"/>
            <w:vAlign w:val="center"/>
          </w:tcPr>
          <w:p>
            <w:pPr>
              <w:jc w:val="center"/>
              <w:rPr>
                <w:color w:val="auto"/>
                <w:sz w:val="18"/>
                <w:szCs w:val="18"/>
              </w:rPr>
            </w:pPr>
          </w:p>
        </w:tc>
        <w:tc>
          <w:tcPr>
            <w:tcW w:w="691" w:type="dxa"/>
            <w:textDirection w:val="lrTb"/>
            <w:vAlign w:val="center"/>
          </w:tcPr>
          <w:p>
            <w:pPr>
              <w:jc w:val="center"/>
              <w:rPr>
                <w:color w:val="auto"/>
                <w:sz w:val="18"/>
                <w:szCs w:val="18"/>
              </w:rPr>
            </w:pPr>
          </w:p>
        </w:tc>
        <w:tc>
          <w:tcPr>
            <w:tcW w:w="553" w:type="dxa"/>
            <w:textDirection w:val="lrTb"/>
            <w:vAlign w:val="center"/>
          </w:tcPr>
          <w:p>
            <w:pPr>
              <w:jc w:val="center"/>
              <w:rPr>
                <w:color w:val="auto"/>
                <w:sz w:val="18"/>
                <w:szCs w:val="18"/>
              </w:rPr>
            </w:pPr>
          </w:p>
        </w:tc>
        <w:tc>
          <w:tcPr>
            <w:tcW w:w="1030" w:type="dxa"/>
            <w:textDirection w:val="lrTb"/>
            <w:vAlign w:val="center"/>
          </w:tcPr>
          <w:p>
            <w:pPr>
              <w:jc w:val="center"/>
              <w:rPr>
                <w:color w:val="auto"/>
                <w:sz w:val="18"/>
                <w:szCs w:val="18"/>
              </w:rPr>
            </w:pPr>
            <w:r>
              <w:rPr>
                <w:rFonts w:hint="eastAsia"/>
                <w:color w:val="auto"/>
                <w:sz w:val="18"/>
                <w:szCs w:val="18"/>
                <w:lang w:val="en-US" w:eastAsia="zh-CN"/>
              </w:rPr>
              <w:t>2</w:t>
            </w:r>
            <w:r>
              <w:rPr>
                <w:color w:val="auto"/>
                <w:sz w:val="18"/>
                <w:szCs w:val="18"/>
              </w:rPr>
              <w:t>×1</w:t>
            </w:r>
            <w:r>
              <w:rPr>
                <w:rFonts w:hint="eastAsia"/>
                <w:color w:val="auto"/>
                <w:sz w:val="18"/>
                <w:szCs w:val="18"/>
                <w:lang w:val="en-US" w:eastAsia="zh-CN"/>
              </w:rPr>
              <w:t>2</w:t>
            </w:r>
          </w:p>
        </w:tc>
        <w:tc>
          <w:tcPr>
            <w:tcW w:w="1185" w:type="dxa"/>
            <w:textDirection w:val="lrTb"/>
            <w:vAlign w:val="center"/>
          </w:tcPr>
          <w:p>
            <w:pPr>
              <w:jc w:val="center"/>
              <w:rPr>
                <w:color w:val="auto"/>
                <w:sz w:val="18"/>
                <w:szCs w:val="18"/>
              </w:rPr>
            </w:pPr>
            <w:r>
              <w:rPr>
                <w:color w:val="auto"/>
                <w:sz w:val="18"/>
                <w:szCs w:val="18"/>
              </w:rPr>
              <w:t>2×1</w:t>
            </w:r>
            <w:r>
              <w:rPr>
                <w:rFonts w:hint="eastAsia"/>
                <w:color w:val="auto"/>
                <w:sz w:val="18"/>
                <w:szCs w:val="18"/>
              </w:rPr>
              <w:t>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auto"/>
                <w:sz w:val="18"/>
                <w:szCs w:val="18"/>
              </w:rPr>
            </w:pPr>
            <w:r>
              <w:rPr>
                <w:rFonts w:hint="eastAsia" w:eastAsia="楷体_GB2312"/>
                <w:color w:val="auto"/>
                <w:sz w:val="18"/>
                <w:szCs w:val="18"/>
              </w:rPr>
              <w:t>8</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pacing w:val="-9"/>
                <w:sz w:val="18"/>
                <w:szCs w:val="18"/>
              </w:rPr>
              <w:t>00G</w:t>
            </w:r>
            <w:r>
              <w:rPr>
                <w:rFonts w:hint="eastAsia"/>
                <w:color w:val="auto"/>
                <w:spacing w:val="-9"/>
                <w:sz w:val="18"/>
                <w:szCs w:val="18"/>
              </w:rPr>
              <w:t>B</w:t>
            </w:r>
            <w:r>
              <w:rPr>
                <w:color w:val="auto"/>
                <w:spacing w:val="-9"/>
                <w:sz w:val="18"/>
                <w:szCs w:val="18"/>
              </w:rPr>
              <w:t>1001、04</w:t>
            </w:r>
          </w:p>
        </w:tc>
        <w:tc>
          <w:tcPr>
            <w:tcW w:w="2196" w:type="dxa"/>
            <w:vAlign w:val="center"/>
          </w:tcPr>
          <w:p>
            <w:pPr>
              <w:jc w:val="left"/>
              <w:rPr>
                <w:color w:val="auto"/>
                <w:sz w:val="18"/>
                <w:szCs w:val="18"/>
              </w:rPr>
            </w:pPr>
            <w:r>
              <w:rPr>
                <w:rFonts w:hint="eastAsia"/>
                <w:color w:val="auto"/>
                <w:spacing w:val="-13"/>
                <w:sz w:val="18"/>
                <w:szCs w:val="18"/>
              </w:rPr>
              <w:t>职业生涯规划与就业指导</w:t>
            </w:r>
          </w:p>
        </w:tc>
        <w:tc>
          <w:tcPr>
            <w:tcW w:w="49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color w:val="auto"/>
                <w:sz w:val="18"/>
                <w:szCs w:val="18"/>
              </w:rPr>
              <w:t>24</w:t>
            </w:r>
          </w:p>
        </w:tc>
        <w:tc>
          <w:tcPr>
            <w:tcW w:w="612" w:type="dxa"/>
            <w:vAlign w:val="center"/>
          </w:tcPr>
          <w:p>
            <w:pPr>
              <w:jc w:val="center"/>
              <w:rPr>
                <w:color w:val="auto"/>
                <w:sz w:val="18"/>
                <w:szCs w:val="18"/>
              </w:rPr>
            </w:pPr>
            <w:r>
              <w:rPr>
                <w:color w:val="auto"/>
                <w:sz w:val="18"/>
                <w:szCs w:val="18"/>
              </w:rPr>
              <w:t>1.5</w:t>
            </w:r>
          </w:p>
        </w:tc>
        <w:tc>
          <w:tcPr>
            <w:tcW w:w="607" w:type="dxa"/>
            <w:vAlign w:val="center"/>
          </w:tcPr>
          <w:p>
            <w:pPr>
              <w:jc w:val="center"/>
              <w:rPr>
                <w:color w:val="auto"/>
                <w:sz w:val="18"/>
                <w:szCs w:val="18"/>
              </w:rPr>
            </w:pPr>
            <w:r>
              <w:rPr>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r>
              <w:rPr>
                <w:color w:val="auto"/>
                <w:sz w:val="18"/>
                <w:szCs w:val="18"/>
              </w:rPr>
              <w:t>2×</w:t>
            </w:r>
            <w:r>
              <w:rPr>
                <w:rFonts w:hint="eastAsia"/>
                <w:color w:val="auto"/>
                <w:sz w:val="18"/>
                <w:szCs w:val="18"/>
              </w:rPr>
              <w:t>8</w:t>
            </w:r>
          </w:p>
        </w:tc>
        <w:tc>
          <w:tcPr>
            <w:tcW w:w="118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r>
              <w:rPr>
                <w:color w:val="auto"/>
                <w:sz w:val="18"/>
                <w:szCs w:val="18"/>
              </w:rPr>
              <w:t>2×</w:t>
            </w:r>
            <w:r>
              <w:rPr>
                <w:rFonts w:hint="eastAsia"/>
                <w:color w:val="auto"/>
                <w:sz w:val="18"/>
                <w:szCs w:val="18"/>
              </w:rPr>
              <w:t>4</w:t>
            </w: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457" w:type="dxa"/>
            <w:vAlign w:val="center"/>
          </w:tcPr>
          <w:p>
            <w:pPr>
              <w:jc w:val="center"/>
              <w:rPr>
                <w:rFonts w:eastAsia="楷体_GB2312"/>
                <w:color w:val="auto"/>
                <w:sz w:val="18"/>
                <w:szCs w:val="18"/>
              </w:rPr>
            </w:pPr>
            <w:r>
              <w:rPr>
                <w:rFonts w:hint="eastAsia" w:eastAsia="楷体_GB2312"/>
                <w:color w:val="auto"/>
                <w:sz w:val="18"/>
                <w:szCs w:val="18"/>
              </w:rPr>
              <w:t>9</w:t>
            </w:r>
          </w:p>
        </w:tc>
        <w:tc>
          <w:tcPr>
            <w:tcW w:w="1416"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rFonts w:hint="eastAsia"/>
                <w:color w:val="auto"/>
                <w:spacing w:val="-13"/>
                <w:sz w:val="18"/>
                <w:szCs w:val="18"/>
              </w:rPr>
              <w:t>00GB1101-04</w:t>
            </w:r>
          </w:p>
        </w:tc>
        <w:tc>
          <w:tcPr>
            <w:tcW w:w="2196" w:type="dxa"/>
            <w:vAlign w:val="center"/>
          </w:tcPr>
          <w:p>
            <w:pPr>
              <w:jc w:val="left"/>
              <w:rPr>
                <w:color w:val="auto"/>
                <w:sz w:val="18"/>
                <w:szCs w:val="18"/>
              </w:rPr>
            </w:pPr>
            <w:r>
              <w:rPr>
                <w:rFonts w:hint="eastAsia"/>
                <w:color w:val="auto"/>
                <w:sz w:val="18"/>
                <w:szCs w:val="18"/>
              </w:rPr>
              <w:t>安全教育</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color w:val="auto"/>
                <w:sz w:val="18"/>
                <w:szCs w:val="18"/>
              </w:rPr>
            </w:pPr>
            <w:r>
              <w:rPr>
                <w:rFonts w:hint="eastAsia"/>
                <w:color w:val="auto"/>
                <w:sz w:val="18"/>
                <w:szCs w:val="18"/>
              </w:rPr>
              <w:t>24</w:t>
            </w:r>
          </w:p>
        </w:tc>
        <w:tc>
          <w:tcPr>
            <w:tcW w:w="612" w:type="dxa"/>
            <w:vAlign w:val="center"/>
          </w:tcPr>
          <w:p>
            <w:pPr>
              <w:jc w:val="center"/>
              <w:rPr>
                <w:rFonts w:eastAsia="宋体"/>
                <w:color w:val="auto"/>
                <w:sz w:val="18"/>
                <w:szCs w:val="18"/>
              </w:rPr>
            </w:pPr>
            <w:r>
              <w:rPr>
                <w:rFonts w:hint="eastAsia"/>
                <w:color w:val="auto"/>
                <w:sz w:val="18"/>
                <w:szCs w:val="18"/>
              </w:rPr>
              <w:t>1.5</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1185"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975"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795"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trPr>
        <w:tc>
          <w:tcPr>
            <w:tcW w:w="457" w:type="dxa"/>
            <w:vAlign w:val="center"/>
          </w:tcPr>
          <w:p>
            <w:pPr>
              <w:jc w:val="center"/>
              <w:rPr>
                <w:rFonts w:eastAsia="楷体_GB2312"/>
                <w:color w:val="auto"/>
                <w:sz w:val="18"/>
                <w:szCs w:val="18"/>
              </w:rPr>
            </w:pPr>
            <w:r>
              <w:rPr>
                <w:rFonts w:eastAsia="楷体_GB2312"/>
                <w:color w:val="auto"/>
                <w:sz w:val="18"/>
                <w:szCs w:val="18"/>
              </w:rPr>
              <w:t>1</w:t>
            </w:r>
            <w:r>
              <w:rPr>
                <w:rFonts w:hint="eastAsia" w:eastAsia="楷体_GB2312"/>
                <w:color w:val="auto"/>
                <w:sz w:val="18"/>
                <w:szCs w:val="18"/>
              </w:rPr>
              <w:t>0</w:t>
            </w:r>
          </w:p>
        </w:tc>
        <w:tc>
          <w:tcPr>
            <w:tcW w:w="432" w:type="dxa"/>
            <w:vMerge w:val="restart"/>
            <w:vAlign w:val="center"/>
          </w:tcPr>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r>
              <w:rPr>
                <w:color w:val="auto"/>
                <w:sz w:val="18"/>
                <w:szCs w:val="18"/>
              </w:rPr>
              <w:t>专业</w:t>
            </w:r>
          </w:p>
          <w:p>
            <w:pPr>
              <w:jc w:val="center"/>
              <w:rPr>
                <w:color w:val="auto"/>
                <w:sz w:val="18"/>
                <w:szCs w:val="18"/>
              </w:rPr>
            </w:pPr>
            <w:r>
              <w:rPr>
                <w:color w:val="auto"/>
                <w:sz w:val="18"/>
                <w:szCs w:val="18"/>
              </w:rPr>
              <w:t>能力</w:t>
            </w: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tc>
        <w:tc>
          <w:tcPr>
            <w:tcW w:w="984" w:type="dxa"/>
            <w:vMerge w:val="restart"/>
            <w:vAlign w:val="center"/>
          </w:tcPr>
          <w:p>
            <w:pPr>
              <w:jc w:val="center"/>
              <w:rPr>
                <w:rFonts w:eastAsia="宋体"/>
                <w:color w:val="auto"/>
                <w:sz w:val="18"/>
                <w:szCs w:val="18"/>
              </w:rPr>
            </w:pPr>
            <w:r>
              <w:rPr>
                <w:rFonts w:hint="eastAsia"/>
                <w:color w:val="auto"/>
                <w:sz w:val="18"/>
                <w:szCs w:val="18"/>
              </w:rPr>
              <w:t>专业基础课程</w:t>
            </w:r>
          </w:p>
        </w:tc>
        <w:tc>
          <w:tcPr>
            <w:tcW w:w="1200" w:type="dxa"/>
            <w:vAlign w:val="center"/>
          </w:tcPr>
          <w:p>
            <w:pPr>
              <w:jc w:val="center"/>
              <w:rPr>
                <w:color w:val="auto"/>
                <w:sz w:val="18"/>
                <w:szCs w:val="18"/>
              </w:rPr>
            </w:pPr>
            <w:r>
              <w:rPr>
                <w:rFonts w:hint="eastAsia"/>
                <w:color w:val="auto"/>
                <w:sz w:val="18"/>
                <w:szCs w:val="18"/>
              </w:rPr>
              <w:t>05050023</w:t>
            </w:r>
          </w:p>
        </w:tc>
        <w:tc>
          <w:tcPr>
            <w:tcW w:w="2196" w:type="dxa"/>
            <w:vAlign w:val="center"/>
          </w:tcPr>
          <w:p>
            <w:pPr>
              <w:jc w:val="left"/>
              <w:rPr>
                <w:color w:val="auto"/>
                <w:sz w:val="18"/>
                <w:szCs w:val="18"/>
              </w:rPr>
            </w:pPr>
            <w:r>
              <w:rPr>
                <w:rFonts w:hint="eastAsia"/>
                <w:color w:val="auto"/>
                <w:sz w:val="18"/>
                <w:szCs w:val="18"/>
              </w:rPr>
              <w:t>解剖生理学</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rFonts w:eastAsia="宋体"/>
                <w:color w:val="auto"/>
                <w:sz w:val="18"/>
                <w:szCs w:val="18"/>
              </w:rPr>
            </w:pPr>
            <w:r>
              <w:rPr>
                <w:rFonts w:hint="eastAsia"/>
                <w:color w:val="auto"/>
                <w:sz w:val="18"/>
                <w:szCs w:val="18"/>
              </w:rPr>
              <w:t>96</w:t>
            </w:r>
          </w:p>
        </w:tc>
        <w:tc>
          <w:tcPr>
            <w:tcW w:w="612" w:type="dxa"/>
            <w:vAlign w:val="center"/>
          </w:tcPr>
          <w:p>
            <w:pPr>
              <w:jc w:val="center"/>
              <w:rPr>
                <w:rFonts w:eastAsia="宋体"/>
                <w:color w:val="auto"/>
                <w:sz w:val="18"/>
                <w:szCs w:val="18"/>
              </w:rPr>
            </w:pPr>
            <w:r>
              <w:rPr>
                <w:rFonts w:hint="eastAsia" w:eastAsia="宋体"/>
                <w:color w:val="auto"/>
                <w:sz w:val="18"/>
                <w:szCs w:val="18"/>
              </w:rPr>
              <w:t>6</w:t>
            </w:r>
          </w:p>
        </w:tc>
        <w:tc>
          <w:tcPr>
            <w:tcW w:w="607"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50</w:t>
            </w:r>
          </w:p>
        </w:tc>
        <w:tc>
          <w:tcPr>
            <w:tcW w:w="689" w:type="dxa"/>
            <w:vAlign w:val="center"/>
          </w:tcPr>
          <w:p>
            <w:pPr>
              <w:jc w:val="center"/>
              <w:rPr>
                <w:rFonts w:eastAsia="宋体"/>
                <w:color w:val="auto"/>
                <w:sz w:val="18"/>
                <w:szCs w:val="18"/>
              </w:rPr>
            </w:pPr>
            <w:r>
              <w:rPr>
                <w:rFonts w:hint="eastAsia" w:eastAsia="宋体"/>
                <w:color w:val="auto"/>
                <w:sz w:val="18"/>
                <w:szCs w:val="18"/>
                <w:lang w:val="en-US" w:eastAsia="zh-CN"/>
              </w:rPr>
              <w:t>2</w:t>
            </w:r>
            <w:r>
              <w:rPr>
                <w:rFonts w:hint="eastAsia" w:eastAsia="宋体"/>
                <w:color w:val="auto"/>
                <w:sz w:val="18"/>
                <w:szCs w:val="18"/>
              </w:rPr>
              <w:t>6</w:t>
            </w:r>
          </w:p>
        </w:tc>
        <w:tc>
          <w:tcPr>
            <w:tcW w:w="691"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20</w:t>
            </w:r>
          </w:p>
        </w:tc>
        <w:tc>
          <w:tcPr>
            <w:tcW w:w="553" w:type="dxa"/>
            <w:vAlign w:val="center"/>
          </w:tcPr>
          <w:p>
            <w:pPr>
              <w:jc w:val="center"/>
              <w:rPr>
                <w:color w:val="auto"/>
                <w:sz w:val="18"/>
                <w:szCs w:val="18"/>
              </w:rPr>
            </w:pPr>
          </w:p>
        </w:tc>
        <w:tc>
          <w:tcPr>
            <w:tcW w:w="1030" w:type="dxa"/>
            <w:vAlign w:val="center"/>
          </w:tcPr>
          <w:p>
            <w:pPr>
              <w:jc w:val="center"/>
              <w:rPr>
                <w:rFonts w:eastAsia="宋体"/>
                <w:color w:val="auto"/>
                <w:sz w:val="18"/>
                <w:szCs w:val="18"/>
              </w:rPr>
            </w:pPr>
            <w:r>
              <w:rPr>
                <w:rFonts w:hint="eastAsia"/>
                <w:color w:val="auto"/>
                <w:sz w:val="18"/>
                <w:szCs w:val="18"/>
              </w:rPr>
              <w:t>8</w:t>
            </w:r>
            <w:r>
              <w:rPr>
                <w:color w:val="auto"/>
                <w:sz w:val="18"/>
                <w:szCs w:val="18"/>
              </w:rPr>
              <w:t>×</w:t>
            </w:r>
            <w:r>
              <w:rPr>
                <w:rFonts w:hint="eastAsia"/>
                <w:color w:val="auto"/>
                <w:sz w:val="18"/>
                <w:szCs w:val="18"/>
              </w:rPr>
              <w:t>12</w:t>
            </w:r>
          </w:p>
        </w:tc>
        <w:tc>
          <w:tcPr>
            <w:tcW w:w="118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trPr>
        <w:tc>
          <w:tcPr>
            <w:tcW w:w="457" w:type="dxa"/>
            <w:vAlign w:val="center"/>
          </w:tcPr>
          <w:p>
            <w:pPr>
              <w:jc w:val="center"/>
              <w:rPr>
                <w:rFonts w:eastAsia="楷体_GB2312"/>
                <w:color w:val="auto"/>
                <w:sz w:val="18"/>
                <w:szCs w:val="18"/>
              </w:rPr>
            </w:pPr>
            <w:r>
              <w:rPr>
                <w:rFonts w:hint="eastAsia" w:eastAsia="楷体_GB2312"/>
                <w:color w:val="auto"/>
                <w:sz w:val="18"/>
                <w:szCs w:val="18"/>
              </w:rPr>
              <w:t>1</w:t>
            </w:r>
            <w:r>
              <w:rPr>
                <w:rFonts w:hint="eastAsia" w:eastAsia="楷体_GB2312"/>
                <w:color w:val="auto"/>
                <w:sz w:val="18"/>
                <w:szCs w:val="18"/>
                <w:lang w:val="en-US" w:eastAsia="zh-CN"/>
              </w:rPr>
              <w:t>1</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center"/>
              <w:rPr>
                <w:color w:val="auto"/>
                <w:sz w:val="18"/>
                <w:szCs w:val="18"/>
              </w:rPr>
            </w:pPr>
            <w:r>
              <w:rPr>
                <w:rFonts w:hint="eastAsia"/>
                <w:color w:val="auto"/>
                <w:sz w:val="18"/>
                <w:szCs w:val="18"/>
              </w:rPr>
              <w:t>05050025</w:t>
            </w:r>
          </w:p>
        </w:tc>
        <w:tc>
          <w:tcPr>
            <w:tcW w:w="2196" w:type="dxa"/>
            <w:vAlign w:val="center"/>
          </w:tcPr>
          <w:p>
            <w:pPr>
              <w:jc w:val="left"/>
              <w:rPr>
                <w:color w:val="auto"/>
                <w:sz w:val="18"/>
                <w:szCs w:val="18"/>
              </w:rPr>
            </w:pPr>
            <w:r>
              <w:rPr>
                <w:rFonts w:hint="eastAsia"/>
                <w:color w:val="auto"/>
                <w:sz w:val="18"/>
                <w:szCs w:val="18"/>
                <w:lang w:val="en-US" w:eastAsia="zh-CN"/>
              </w:rPr>
              <w:t xml:space="preserve">  </w:t>
            </w:r>
            <w:r>
              <w:rPr>
                <w:rFonts w:hint="eastAsia"/>
                <w:color w:val="auto"/>
                <w:sz w:val="18"/>
                <w:szCs w:val="18"/>
                <w:lang w:eastAsia="zh-CN"/>
              </w:rPr>
              <w:t>内科学</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64</w:t>
            </w:r>
          </w:p>
        </w:tc>
        <w:tc>
          <w:tcPr>
            <w:tcW w:w="612" w:type="dxa"/>
            <w:vAlign w:val="center"/>
          </w:tcPr>
          <w:p>
            <w:pPr>
              <w:jc w:val="center"/>
              <w:rPr>
                <w:rFonts w:eastAsia="宋体"/>
                <w:color w:val="auto"/>
                <w:sz w:val="18"/>
                <w:szCs w:val="18"/>
              </w:rPr>
            </w:pPr>
            <w:r>
              <w:rPr>
                <w:rFonts w:hint="eastAsia"/>
                <w:color w:val="auto"/>
                <w:sz w:val="18"/>
                <w:szCs w:val="18"/>
              </w:rPr>
              <w:t>4</w:t>
            </w:r>
          </w:p>
        </w:tc>
        <w:tc>
          <w:tcPr>
            <w:tcW w:w="607"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52</w:t>
            </w:r>
          </w:p>
        </w:tc>
        <w:tc>
          <w:tcPr>
            <w:tcW w:w="689" w:type="dxa"/>
            <w:vAlign w:val="center"/>
          </w:tcPr>
          <w:p>
            <w:pPr>
              <w:jc w:val="center"/>
              <w:rPr>
                <w:rFonts w:eastAsia="宋体"/>
                <w:color w:val="auto"/>
                <w:sz w:val="18"/>
                <w:szCs w:val="18"/>
              </w:rPr>
            </w:pPr>
            <w:r>
              <w:rPr>
                <w:rFonts w:hint="eastAsia"/>
                <w:color w:val="auto"/>
                <w:sz w:val="18"/>
                <w:szCs w:val="18"/>
              </w:rPr>
              <w:t>12</w:t>
            </w: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p>
        </w:tc>
        <w:tc>
          <w:tcPr>
            <w:tcW w:w="1185" w:type="dxa"/>
            <w:vAlign w:val="center"/>
          </w:tcPr>
          <w:p>
            <w:pPr>
              <w:jc w:val="center"/>
              <w:rPr>
                <w:color w:val="auto"/>
                <w:sz w:val="18"/>
                <w:szCs w:val="18"/>
              </w:rPr>
            </w:pPr>
            <w:r>
              <w:rPr>
                <w:rFonts w:hint="eastAsia"/>
                <w:color w:val="auto"/>
                <w:sz w:val="18"/>
                <w:szCs w:val="18"/>
              </w:rPr>
              <w:t>4</w:t>
            </w:r>
            <w:r>
              <w:rPr>
                <w:color w:val="auto"/>
                <w:sz w:val="18"/>
                <w:szCs w:val="18"/>
              </w:rPr>
              <w:t>×</w:t>
            </w:r>
            <w:r>
              <w:rPr>
                <w:rFonts w:hint="eastAsia"/>
                <w:color w:val="auto"/>
                <w:sz w:val="18"/>
                <w:szCs w:val="18"/>
              </w:rPr>
              <w:t>1</w:t>
            </w:r>
            <w:r>
              <w:rPr>
                <w:rFonts w:hint="eastAsia"/>
                <w:color w:val="auto"/>
                <w:sz w:val="18"/>
                <w:szCs w:val="18"/>
                <w:lang w:val="en-US" w:eastAsia="zh-CN"/>
              </w:rPr>
              <w:t>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trPr>
        <w:tc>
          <w:tcPr>
            <w:tcW w:w="457" w:type="dxa"/>
            <w:vAlign w:val="center"/>
          </w:tcPr>
          <w:p>
            <w:pPr>
              <w:jc w:val="center"/>
              <w:rPr>
                <w:rFonts w:eastAsia="楷体_GB2312"/>
                <w:color w:val="auto"/>
                <w:sz w:val="18"/>
                <w:szCs w:val="18"/>
              </w:rPr>
            </w:pPr>
            <w:r>
              <w:rPr>
                <w:rFonts w:eastAsia="楷体_GB2312"/>
                <w:color w:val="auto"/>
                <w:sz w:val="18"/>
                <w:szCs w:val="18"/>
              </w:rPr>
              <w:t>1</w:t>
            </w:r>
            <w:r>
              <w:rPr>
                <w:rFonts w:hint="eastAsia" w:eastAsia="楷体_GB2312"/>
                <w:color w:val="auto"/>
                <w:sz w:val="18"/>
                <w:szCs w:val="18"/>
                <w:lang w:val="en-US" w:eastAsia="zh-CN"/>
              </w:rPr>
              <w:t>2</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center"/>
              <w:rPr>
                <w:color w:val="auto"/>
                <w:sz w:val="18"/>
                <w:szCs w:val="18"/>
              </w:rPr>
            </w:pPr>
            <w:r>
              <w:rPr>
                <w:rFonts w:hint="eastAsia"/>
                <w:color w:val="auto"/>
                <w:sz w:val="18"/>
                <w:szCs w:val="18"/>
              </w:rPr>
              <w:t>05050034</w:t>
            </w:r>
          </w:p>
        </w:tc>
        <w:tc>
          <w:tcPr>
            <w:tcW w:w="2196" w:type="dxa"/>
            <w:textDirection w:val="lrTb"/>
            <w:vAlign w:val="center"/>
          </w:tcPr>
          <w:p>
            <w:pPr>
              <w:jc w:val="left"/>
              <w:rPr>
                <w:color w:val="auto"/>
                <w:sz w:val="18"/>
                <w:szCs w:val="18"/>
              </w:rPr>
            </w:pPr>
            <w:r>
              <w:rPr>
                <w:rFonts w:hint="eastAsia"/>
                <w:color w:val="auto"/>
                <w:sz w:val="18"/>
                <w:szCs w:val="18"/>
              </w:rPr>
              <w:t>现代服务礼仪</w:t>
            </w:r>
            <w:r>
              <w:rPr>
                <w:color w:val="auto"/>
                <w:sz w:val="18"/>
                <w:szCs w:val="18"/>
              </w:rPr>
              <w:t xml:space="preserve">  </w:t>
            </w:r>
          </w:p>
        </w:tc>
        <w:tc>
          <w:tcPr>
            <w:tcW w:w="492" w:type="dxa"/>
            <w:textDirection w:val="lrTb"/>
            <w:vAlign w:val="center"/>
          </w:tcPr>
          <w:p>
            <w:pPr>
              <w:jc w:val="center"/>
              <w:rPr>
                <w:color w:val="auto"/>
                <w:sz w:val="18"/>
                <w:szCs w:val="18"/>
              </w:rPr>
            </w:pPr>
            <w:r>
              <w:rPr>
                <w:rFonts w:hint="eastAsia"/>
                <w:color w:val="auto"/>
                <w:sz w:val="18"/>
                <w:szCs w:val="18"/>
              </w:rPr>
              <w:t>C</w:t>
            </w:r>
          </w:p>
        </w:tc>
        <w:tc>
          <w:tcPr>
            <w:tcW w:w="636" w:type="dxa"/>
            <w:textDirection w:val="lrTb"/>
            <w:vAlign w:val="center"/>
          </w:tcPr>
          <w:p>
            <w:pPr>
              <w:jc w:val="center"/>
              <w:rPr>
                <w:rFonts w:hint="eastAsia" w:eastAsia="宋体"/>
                <w:color w:val="auto"/>
                <w:sz w:val="18"/>
                <w:szCs w:val="18"/>
                <w:lang w:val="en-US" w:eastAsia="zh-CN"/>
              </w:rPr>
            </w:pPr>
            <w:r>
              <w:rPr>
                <w:rFonts w:hint="eastAsia"/>
                <w:color w:val="auto"/>
                <w:sz w:val="18"/>
                <w:szCs w:val="18"/>
                <w:lang w:val="en-US" w:eastAsia="zh-CN"/>
              </w:rPr>
              <w:t>32</w:t>
            </w:r>
          </w:p>
        </w:tc>
        <w:tc>
          <w:tcPr>
            <w:tcW w:w="612"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2</w:t>
            </w:r>
          </w:p>
        </w:tc>
        <w:tc>
          <w:tcPr>
            <w:tcW w:w="607"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6</w:t>
            </w:r>
          </w:p>
        </w:tc>
        <w:tc>
          <w:tcPr>
            <w:tcW w:w="689"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22</w:t>
            </w:r>
          </w:p>
        </w:tc>
        <w:tc>
          <w:tcPr>
            <w:tcW w:w="691"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4</w:t>
            </w:r>
          </w:p>
        </w:tc>
        <w:tc>
          <w:tcPr>
            <w:tcW w:w="553" w:type="dxa"/>
            <w:textDirection w:val="lrTb"/>
            <w:vAlign w:val="center"/>
          </w:tcPr>
          <w:p>
            <w:pPr>
              <w:jc w:val="center"/>
              <w:rPr>
                <w:color w:val="auto"/>
                <w:sz w:val="18"/>
                <w:szCs w:val="18"/>
              </w:rPr>
            </w:pPr>
          </w:p>
        </w:tc>
        <w:tc>
          <w:tcPr>
            <w:tcW w:w="1030" w:type="dxa"/>
            <w:textDirection w:val="lrTb"/>
            <w:vAlign w:val="center"/>
          </w:tcPr>
          <w:p>
            <w:pPr>
              <w:jc w:val="center"/>
              <w:rPr>
                <w:color w:val="auto"/>
                <w:sz w:val="18"/>
                <w:szCs w:val="18"/>
              </w:rPr>
            </w:pPr>
          </w:p>
        </w:tc>
        <w:tc>
          <w:tcPr>
            <w:tcW w:w="1185" w:type="dxa"/>
            <w:textDirection w:val="lrTb"/>
            <w:vAlign w:val="center"/>
          </w:tcPr>
          <w:p>
            <w:pPr>
              <w:rPr>
                <w:rFonts w:hint="eastAsia" w:eastAsiaTheme="minorEastAsia"/>
                <w:color w:val="auto"/>
                <w:sz w:val="18"/>
                <w:szCs w:val="18"/>
                <w:lang w:val="en-US" w:eastAsia="zh-CN"/>
              </w:rPr>
            </w:pPr>
            <w:r>
              <w:rPr>
                <w:rFonts w:hint="eastAsia"/>
                <w:color w:val="auto"/>
                <w:sz w:val="18"/>
                <w:szCs w:val="18"/>
              </w:rPr>
              <w:t xml:space="preserve">  </w:t>
            </w:r>
            <w:r>
              <w:rPr>
                <w:rFonts w:hint="eastAsia"/>
                <w:color w:val="auto"/>
                <w:sz w:val="18"/>
                <w:szCs w:val="18"/>
                <w:lang w:val="en-US" w:eastAsia="zh-CN"/>
              </w:rPr>
              <w:t xml:space="preserve"> </w:t>
            </w:r>
            <w:r>
              <w:rPr>
                <w:rFonts w:hint="eastAsia"/>
                <w:color w:val="auto"/>
                <w:sz w:val="18"/>
                <w:szCs w:val="18"/>
              </w:rPr>
              <w:t>2</w:t>
            </w:r>
            <w:r>
              <w:rPr>
                <w:color w:val="auto"/>
                <w:sz w:val="18"/>
                <w:szCs w:val="18"/>
              </w:rPr>
              <w:t>×</w:t>
            </w:r>
            <w:r>
              <w:rPr>
                <w:rFonts w:hint="eastAsia"/>
                <w:color w:val="auto"/>
                <w:sz w:val="18"/>
                <w:szCs w:val="18"/>
                <w:lang w:val="en-US" w:eastAsia="zh-CN"/>
              </w:rPr>
              <w:t>16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trPr>
        <w:tc>
          <w:tcPr>
            <w:tcW w:w="457" w:type="dxa"/>
            <w:vAlign w:val="center"/>
          </w:tcPr>
          <w:p>
            <w:pPr>
              <w:jc w:val="center"/>
              <w:rPr>
                <w:rFonts w:eastAsia="楷体_GB2312"/>
                <w:color w:val="auto"/>
                <w:sz w:val="18"/>
                <w:szCs w:val="18"/>
              </w:rPr>
            </w:pPr>
            <w:r>
              <w:rPr>
                <w:rFonts w:eastAsia="楷体_GB2312"/>
                <w:color w:val="auto"/>
                <w:sz w:val="18"/>
                <w:szCs w:val="18"/>
              </w:rPr>
              <w:t>1</w:t>
            </w:r>
            <w:r>
              <w:rPr>
                <w:rFonts w:hint="eastAsia" w:eastAsia="楷体_GB2312"/>
                <w:color w:val="auto"/>
                <w:sz w:val="18"/>
                <w:szCs w:val="18"/>
                <w:lang w:val="en-US" w:eastAsia="zh-CN"/>
              </w:rPr>
              <w:t>3</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center"/>
              <w:rPr>
                <w:color w:val="auto"/>
                <w:sz w:val="18"/>
                <w:szCs w:val="18"/>
              </w:rPr>
            </w:pPr>
            <w:r>
              <w:rPr>
                <w:rFonts w:hint="eastAsia"/>
                <w:color w:val="auto"/>
                <w:sz w:val="18"/>
                <w:szCs w:val="18"/>
              </w:rPr>
              <w:t>05050024</w:t>
            </w:r>
          </w:p>
        </w:tc>
        <w:tc>
          <w:tcPr>
            <w:tcW w:w="2196" w:type="dxa"/>
            <w:vAlign w:val="center"/>
          </w:tcPr>
          <w:p>
            <w:pPr>
              <w:jc w:val="left"/>
              <w:rPr>
                <w:color w:val="auto"/>
                <w:sz w:val="18"/>
                <w:szCs w:val="18"/>
              </w:rPr>
            </w:pPr>
            <w:r>
              <w:rPr>
                <w:rFonts w:hint="eastAsia"/>
                <w:color w:val="auto"/>
                <w:sz w:val="18"/>
                <w:szCs w:val="18"/>
              </w:rPr>
              <w:t>中医基础</w:t>
            </w:r>
            <w:r>
              <w:rPr>
                <w:rFonts w:hint="eastAsia"/>
                <w:color w:val="auto"/>
                <w:sz w:val="18"/>
                <w:szCs w:val="18"/>
                <w:lang w:eastAsia="zh-CN"/>
              </w:rPr>
              <w:t>理论</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rPr>
                <w:rFonts w:eastAsia="宋体"/>
                <w:color w:val="auto"/>
                <w:sz w:val="18"/>
                <w:szCs w:val="18"/>
              </w:rPr>
            </w:pPr>
            <w:r>
              <w:rPr>
                <w:rFonts w:hint="eastAsia"/>
                <w:color w:val="auto"/>
                <w:sz w:val="18"/>
                <w:szCs w:val="18"/>
              </w:rPr>
              <w:t xml:space="preserve">  </w:t>
            </w:r>
            <w:r>
              <w:rPr>
                <w:rFonts w:hint="eastAsia"/>
                <w:color w:val="auto"/>
                <w:sz w:val="18"/>
                <w:szCs w:val="18"/>
                <w:lang w:val="en-US" w:eastAsia="zh-CN"/>
              </w:rPr>
              <w:t>64</w:t>
            </w:r>
          </w:p>
        </w:tc>
        <w:tc>
          <w:tcPr>
            <w:tcW w:w="612"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4</w:t>
            </w:r>
          </w:p>
        </w:tc>
        <w:tc>
          <w:tcPr>
            <w:tcW w:w="607"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40</w:t>
            </w:r>
          </w:p>
        </w:tc>
        <w:tc>
          <w:tcPr>
            <w:tcW w:w="689"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12</w:t>
            </w:r>
          </w:p>
        </w:tc>
        <w:tc>
          <w:tcPr>
            <w:tcW w:w="691"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12</w:t>
            </w:r>
          </w:p>
        </w:tc>
        <w:tc>
          <w:tcPr>
            <w:tcW w:w="553" w:type="dxa"/>
            <w:vAlign w:val="center"/>
          </w:tcPr>
          <w:p>
            <w:pPr>
              <w:jc w:val="center"/>
              <w:rPr>
                <w:color w:val="auto"/>
                <w:sz w:val="18"/>
                <w:szCs w:val="18"/>
              </w:rPr>
            </w:pPr>
          </w:p>
        </w:tc>
        <w:tc>
          <w:tcPr>
            <w:tcW w:w="1030" w:type="dxa"/>
            <w:vAlign w:val="center"/>
          </w:tcPr>
          <w:p>
            <w:pPr>
              <w:jc w:val="center"/>
              <w:rPr>
                <w:color w:val="auto"/>
                <w:sz w:val="18"/>
                <w:szCs w:val="18"/>
              </w:rPr>
            </w:pPr>
          </w:p>
        </w:tc>
        <w:tc>
          <w:tcPr>
            <w:tcW w:w="1185"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rPr>
              <w:t>16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705" w:type="dxa"/>
            <w:vAlign w:val="center"/>
          </w:tcPr>
          <w:p>
            <w:pPr>
              <w:jc w:val="center"/>
              <w:rPr>
                <w:color w:val="auto"/>
                <w:sz w:val="18"/>
                <w:szCs w:val="18"/>
              </w:rPr>
            </w:pPr>
          </w:p>
        </w:tc>
        <w:tc>
          <w:tcPr>
            <w:tcW w:w="799" w:type="dxa"/>
            <w:vAlign w:val="center"/>
          </w:tcPr>
          <w:p>
            <w:pPr>
              <w:jc w:val="center"/>
              <w:rPr>
                <w:color w:val="auto"/>
                <w:sz w:val="18"/>
                <w:szCs w:val="18"/>
              </w:rPr>
            </w:pPr>
          </w:p>
        </w:tc>
      </w:tr>
    </w:tbl>
    <w:p>
      <w:pPr>
        <w:spacing w:afterLines="50" w:line="360" w:lineRule="auto"/>
        <w:rPr>
          <w:b/>
          <w:color w:val="auto"/>
          <w:sz w:val="24"/>
        </w:rPr>
      </w:pPr>
      <w:r>
        <w:rPr>
          <w:color w:val="auto"/>
          <w:sz w:val="18"/>
        </w:rPr>
        <mc:AlternateContent>
          <mc:Choice Requires="wps">
            <w:drawing>
              <wp:anchor distT="0" distB="0" distL="114300" distR="114300" simplePos="0" relativeHeight="251694080" behindDoc="0" locked="0" layoutInCell="1" allowOverlap="1">
                <wp:simplePos x="0" y="0"/>
                <wp:positionH relativeFrom="column">
                  <wp:posOffset>309880</wp:posOffset>
                </wp:positionH>
                <wp:positionV relativeFrom="paragraph">
                  <wp:posOffset>-271145</wp:posOffset>
                </wp:positionV>
                <wp:extent cx="3260090" cy="342900"/>
                <wp:effectExtent l="5080" t="4445" r="11430" b="14605"/>
                <wp:wrapNone/>
                <wp:docPr id="42" name="文本框 42"/>
                <wp:cNvGraphicFramePr/>
                <a:graphic xmlns:a="http://schemas.openxmlformats.org/drawingml/2006/main">
                  <a:graphicData uri="http://schemas.microsoft.com/office/word/2010/wordprocessingShape">
                    <wps:wsp>
                      <wps:cNvSpPr txBox="1"/>
                      <wps:spPr>
                        <a:xfrm>
                          <a:off x="0" y="0"/>
                          <a:ext cx="3260090" cy="34290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spacing w:afterLines="50" w:line="360" w:lineRule="auto"/>
                              <w:rPr>
                                <w:rFonts w:ascii="宋体" w:hAnsi="宋体" w:cs="宋体"/>
                                <w:b/>
                                <w:sz w:val="28"/>
                                <w:szCs w:val="28"/>
                              </w:rPr>
                            </w:pPr>
                            <w:r>
                              <w:rPr>
                                <w:rFonts w:hint="eastAsia" w:ascii="宋体" w:hAnsi="宋体" w:cs="宋体"/>
                                <w:b/>
                                <w:sz w:val="28"/>
                                <w:szCs w:val="28"/>
                              </w:rPr>
                              <w:t>九、《中医康复技术》专业教学计划表</w:t>
                            </w:r>
                          </w:p>
                          <w:p/>
                        </w:txbxContent>
                      </wps:txbx>
                      <wps:bodyPr upright="1"/>
                    </wps:wsp>
                  </a:graphicData>
                </a:graphic>
              </wp:anchor>
            </w:drawing>
          </mc:Choice>
          <mc:Fallback>
            <w:pict>
              <v:shape id="_x0000_s1026" o:spid="_x0000_s1026" o:spt="202" type="#_x0000_t202" style="position:absolute;left:0pt;margin-left:24.4pt;margin-top:-21.35pt;height:27pt;width:256.7pt;z-index:251694080;mso-width-relative:page;mso-height-relative:page;" fillcolor="#FFFFFF" filled="t" stroked="t" coordsize="21600,21600" o:gfxdata="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4Rcx+2AAAAAkBAAAPAAAAAAAAAAEAIAAAACIAAABkcnMvZG93bnJldi54bWxQSwEC&#10;FAAUAAAACACHTuJAO+tl0/QBAAD4AwAADgAAAAAAAAABACAAAAAnAQAAZHJzL2Uyb0RvYy54bWxQ&#10;SwUGAAAAAAYABgBZAQAAjQUAAAAA&#10;">
                <v:fill on="t" focussize="0,0"/>
                <v:stroke color="#FFFFFF" joinstyle="miter"/>
                <v:imagedata o:title=""/>
                <o:lock v:ext="edit" aspectratio="f"/>
                <v:textbox>
                  <w:txbxContent>
                    <w:p>
                      <w:pPr>
                        <w:spacing w:afterLines="50" w:line="360" w:lineRule="auto"/>
                        <w:rPr>
                          <w:rFonts w:ascii="宋体" w:hAnsi="宋体" w:cs="宋体"/>
                          <w:b/>
                          <w:sz w:val="28"/>
                          <w:szCs w:val="28"/>
                        </w:rPr>
                      </w:pPr>
                      <w:r>
                        <w:rPr>
                          <w:rFonts w:hint="eastAsia" w:ascii="宋体" w:hAnsi="宋体" w:cs="宋体"/>
                          <w:b/>
                          <w:sz w:val="28"/>
                          <w:szCs w:val="28"/>
                        </w:rPr>
                        <w:t>九、《中医康复技术》专业教学计划表</w:t>
                      </w:r>
                    </w:p>
                    <w:p/>
                  </w:txbxContent>
                </v:textbox>
              </v:shape>
            </w:pict>
          </mc:Fallback>
        </mc:AlternateContent>
      </w:r>
    </w:p>
    <w:p>
      <w:pPr>
        <w:spacing w:afterLines="50" w:line="360" w:lineRule="auto"/>
        <w:rPr>
          <w:b/>
          <w:color w:val="auto"/>
          <w:sz w:val="24"/>
        </w:rPr>
      </w:pPr>
    </w:p>
    <w:tbl>
      <w:tblPr>
        <w:tblStyle w:val="6"/>
        <w:tblpPr w:leftFromText="180" w:rightFromText="180" w:vertAnchor="text" w:horzAnchor="page" w:tblpXSpec="center" w:tblpY="432"/>
        <w:tblOverlap w:val="never"/>
        <w:tblW w:w="150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432"/>
        <w:gridCol w:w="984"/>
        <w:gridCol w:w="1200"/>
        <w:gridCol w:w="2196"/>
        <w:gridCol w:w="492"/>
        <w:gridCol w:w="636"/>
        <w:gridCol w:w="612"/>
        <w:gridCol w:w="607"/>
        <w:gridCol w:w="689"/>
        <w:gridCol w:w="691"/>
        <w:gridCol w:w="553"/>
        <w:gridCol w:w="1150"/>
        <w:gridCol w:w="1065"/>
        <w:gridCol w:w="975"/>
        <w:gridCol w:w="795"/>
        <w:gridCol w:w="966"/>
        <w:gridCol w:w="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1</w:t>
            </w:r>
            <w:r>
              <w:rPr>
                <w:rFonts w:hint="eastAsia" w:eastAsia="楷体_GB2312"/>
                <w:color w:val="auto"/>
                <w:sz w:val="18"/>
                <w:szCs w:val="18"/>
                <w:lang w:val="en-US" w:eastAsia="zh-CN"/>
              </w:rPr>
              <w:t>4</w:t>
            </w:r>
          </w:p>
        </w:tc>
        <w:tc>
          <w:tcPr>
            <w:tcW w:w="432" w:type="dxa"/>
            <w:vMerge w:val="restart"/>
            <w:vAlign w:val="center"/>
          </w:tcPr>
          <w:p>
            <w:pPr>
              <w:jc w:val="center"/>
              <w:rPr>
                <w:color w:val="auto"/>
                <w:sz w:val="18"/>
                <w:szCs w:val="18"/>
              </w:rPr>
            </w:pPr>
          </w:p>
        </w:tc>
        <w:tc>
          <w:tcPr>
            <w:tcW w:w="984" w:type="dxa"/>
            <w:vMerge w:val="restart"/>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w:t>
            </w:r>
            <w:r>
              <w:rPr>
                <w:rFonts w:hint="eastAsia"/>
                <w:color w:val="auto"/>
                <w:sz w:val="18"/>
                <w:szCs w:val="18"/>
                <w:lang w:val="en-US" w:eastAsia="zh-CN"/>
              </w:rPr>
              <w:t>0</w:t>
            </w:r>
            <w:r>
              <w:rPr>
                <w:rFonts w:hint="eastAsia"/>
                <w:color w:val="auto"/>
                <w:sz w:val="18"/>
                <w:szCs w:val="18"/>
              </w:rPr>
              <w:t>7</w:t>
            </w:r>
          </w:p>
        </w:tc>
        <w:tc>
          <w:tcPr>
            <w:tcW w:w="2196" w:type="dxa"/>
            <w:textDirection w:val="lrTb"/>
            <w:vAlign w:val="center"/>
          </w:tcPr>
          <w:p>
            <w:pPr>
              <w:jc w:val="left"/>
              <w:rPr>
                <w:rFonts w:eastAsia="宋体"/>
                <w:color w:val="auto"/>
                <w:sz w:val="18"/>
                <w:szCs w:val="18"/>
              </w:rPr>
            </w:pPr>
            <w:r>
              <w:rPr>
                <w:rFonts w:hint="eastAsia"/>
                <w:color w:val="auto"/>
                <w:sz w:val="18"/>
                <w:szCs w:val="18"/>
              </w:rPr>
              <w:t>基础营养学</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color w:val="auto"/>
                <w:sz w:val="18"/>
                <w:szCs w:val="18"/>
              </w:rPr>
            </w:pPr>
            <w:r>
              <w:rPr>
                <w:rFonts w:hint="eastAsia"/>
                <w:color w:val="auto"/>
                <w:sz w:val="18"/>
                <w:szCs w:val="18"/>
                <w:lang w:val="en-US" w:eastAsia="zh-CN"/>
              </w:rPr>
              <w:t>48</w:t>
            </w:r>
          </w:p>
        </w:tc>
        <w:tc>
          <w:tcPr>
            <w:tcW w:w="612" w:type="dxa"/>
            <w:textDirection w:val="lrTb"/>
            <w:vAlign w:val="center"/>
          </w:tcPr>
          <w:p>
            <w:pPr>
              <w:jc w:val="center"/>
              <w:rPr>
                <w:rFonts w:eastAsia="宋体"/>
                <w:color w:val="auto"/>
                <w:sz w:val="18"/>
                <w:szCs w:val="18"/>
              </w:rPr>
            </w:pPr>
            <w:r>
              <w:rPr>
                <w:rFonts w:hint="eastAsia"/>
                <w:color w:val="auto"/>
                <w:sz w:val="18"/>
                <w:szCs w:val="18"/>
              </w:rPr>
              <w:t>3</w:t>
            </w:r>
          </w:p>
        </w:tc>
        <w:tc>
          <w:tcPr>
            <w:tcW w:w="607" w:type="dxa"/>
            <w:textDirection w:val="lrTb"/>
            <w:vAlign w:val="center"/>
          </w:tcPr>
          <w:p>
            <w:pPr>
              <w:jc w:val="center"/>
              <w:rPr>
                <w:color w:val="auto"/>
                <w:sz w:val="18"/>
                <w:szCs w:val="18"/>
              </w:rPr>
            </w:pPr>
            <w:r>
              <w:rPr>
                <w:rFonts w:hint="eastAsia"/>
                <w:color w:val="auto"/>
                <w:sz w:val="18"/>
                <w:szCs w:val="18"/>
                <w:lang w:val="en-US" w:eastAsia="zh-CN"/>
              </w:rPr>
              <w:t>44</w:t>
            </w:r>
          </w:p>
        </w:tc>
        <w:tc>
          <w:tcPr>
            <w:tcW w:w="689" w:type="dxa"/>
            <w:textDirection w:val="lrTb"/>
            <w:vAlign w:val="center"/>
          </w:tcPr>
          <w:p>
            <w:pPr>
              <w:jc w:val="center"/>
              <w:rPr>
                <w:color w:val="auto"/>
                <w:sz w:val="18"/>
                <w:szCs w:val="18"/>
              </w:rPr>
            </w:pPr>
            <w:r>
              <w:rPr>
                <w:color w:val="auto"/>
                <w:sz w:val="18"/>
                <w:szCs w:val="18"/>
              </w:rPr>
              <w:t>4</w:t>
            </w:r>
          </w:p>
        </w:tc>
        <w:tc>
          <w:tcPr>
            <w:tcW w:w="691" w:type="dxa"/>
            <w:textDirection w:val="lrTb"/>
            <w:vAlign w:val="center"/>
          </w:tcPr>
          <w:p>
            <w:pPr>
              <w:jc w:val="center"/>
              <w:rPr>
                <w:color w:val="auto"/>
                <w:sz w:val="18"/>
                <w:szCs w:val="18"/>
              </w:rPr>
            </w:pP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vAlign w:val="center"/>
          </w:tcPr>
          <w:p>
            <w:pPr>
              <w:jc w:val="center"/>
              <w:rPr>
                <w:color w:val="auto"/>
                <w:sz w:val="18"/>
                <w:szCs w:val="18"/>
              </w:rPr>
            </w:pPr>
            <w:r>
              <w:rPr>
                <w:color w:val="auto"/>
                <w:sz w:val="18"/>
                <w:szCs w:val="18"/>
              </w:rPr>
              <w:t>4×1</w:t>
            </w:r>
            <w:r>
              <w:rPr>
                <w:rFonts w:hint="eastAsia"/>
                <w:color w:val="auto"/>
                <w:sz w:val="18"/>
                <w:szCs w:val="18"/>
              </w:rPr>
              <w:t>2</w:t>
            </w: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1</w:t>
            </w:r>
            <w:r>
              <w:rPr>
                <w:rFonts w:hint="eastAsia" w:eastAsia="楷体_GB2312"/>
                <w:color w:val="auto"/>
                <w:sz w:val="18"/>
                <w:szCs w:val="18"/>
                <w:lang w:val="en-US" w:eastAsia="zh-CN"/>
              </w:rPr>
              <w:t>5</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w:t>
            </w:r>
            <w:r>
              <w:rPr>
                <w:rFonts w:hint="eastAsia"/>
                <w:color w:val="auto"/>
                <w:sz w:val="18"/>
                <w:szCs w:val="18"/>
                <w:lang w:val="en-US" w:eastAsia="zh-CN"/>
              </w:rPr>
              <w:t>22</w:t>
            </w:r>
          </w:p>
        </w:tc>
        <w:tc>
          <w:tcPr>
            <w:tcW w:w="2196" w:type="dxa"/>
            <w:textDirection w:val="lrTb"/>
            <w:vAlign w:val="center"/>
          </w:tcPr>
          <w:p>
            <w:pPr>
              <w:jc w:val="left"/>
              <w:rPr>
                <w:color w:val="auto"/>
                <w:sz w:val="18"/>
                <w:szCs w:val="18"/>
              </w:rPr>
            </w:pPr>
            <w:r>
              <w:rPr>
                <w:rFonts w:hint="eastAsia"/>
                <w:color w:val="auto"/>
                <w:sz w:val="18"/>
                <w:szCs w:val="18"/>
              </w:rPr>
              <w:t>护理心理</w:t>
            </w:r>
            <w:r>
              <w:rPr>
                <w:rFonts w:hint="eastAsia"/>
                <w:color w:val="auto"/>
                <w:sz w:val="18"/>
                <w:szCs w:val="18"/>
                <w:lang w:eastAsia="zh-CN"/>
              </w:rPr>
              <w:t>学</w:t>
            </w:r>
            <w:r>
              <w:rPr>
                <w:rFonts w:hint="eastAsia"/>
                <w:color w:val="auto"/>
                <w:sz w:val="18"/>
                <w:szCs w:val="18"/>
              </w:rPr>
              <w:t>基础</w:t>
            </w:r>
          </w:p>
        </w:tc>
        <w:tc>
          <w:tcPr>
            <w:tcW w:w="492" w:type="dxa"/>
            <w:textDirection w:val="lrTb"/>
            <w:vAlign w:val="center"/>
          </w:tcPr>
          <w:p>
            <w:pPr>
              <w:jc w:val="center"/>
              <w:rPr>
                <w:color w:val="auto"/>
                <w:sz w:val="18"/>
                <w:szCs w:val="18"/>
              </w:rPr>
            </w:pPr>
            <w:r>
              <w:rPr>
                <w:rFonts w:hint="eastAsia"/>
                <w:color w:val="auto"/>
                <w:sz w:val="18"/>
                <w:szCs w:val="18"/>
              </w:rPr>
              <w:t>E</w:t>
            </w:r>
          </w:p>
        </w:tc>
        <w:tc>
          <w:tcPr>
            <w:tcW w:w="636"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rPr>
              <w:t>32</w:t>
            </w:r>
          </w:p>
        </w:tc>
        <w:tc>
          <w:tcPr>
            <w:tcW w:w="612"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rPr>
              <w:t>2</w:t>
            </w:r>
          </w:p>
        </w:tc>
        <w:tc>
          <w:tcPr>
            <w:tcW w:w="607"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24</w:t>
            </w:r>
          </w:p>
        </w:tc>
        <w:tc>
          <w:tcPr>
            <w:tcW w:w="689"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4</w:t>
            </w:r>
          </w:p>
        </w:tc>
        <w:tc>
          <w:tcPr>
            <w:tcW w:w="691"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4</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r>
              <w:rPr>
                <w:rFonts w:hint="eastAsia"/>
                <w:color w:val="auto"/>
                <w:sz w:val="18"/>
                <w:szCs w:val="18"/>
              </w:rPr>
              <w:t>2</w:t>
            </w:r>
            <w:r>
              <w:rPr>
                <w:color w:val="auto"/>
                <w:sz w:val="18"/>
                <w:szCs w:val="18"/>
              </w:rPr>
              <w:t>×1</w:t>
            </w:r>
            <w:r>
              <w:rPr>
                <w:rFonts w:hint="eastAsia"/>
                <w:color w:val="auto"/>
                <w:sz w:val="18"/>
                <w:szCs w:val="18"/>
              </w:rPr>
              <w:t>6</w:t>
            </w: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1</w:t>
            </w:r>
            <w:r>
              <w:rPr>
                <w:rFonts w:hint="eastAsia" w:eastAsia="楷体_GB2312"/>
                <w:color w:val="auto"/>
                <w:sz w:val="18"/>
                <w:szCs w:val="18"/>
                <w:lang w:val="en-US" w:eastAsia="zh-CN"/>
              </w:rPr>
              <w:t>6</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05050026</w:t>
            </w:r>
          </w:p>
        </w:tc>
        <w:tc>
          <w:tcPr>
            <w:tcW w:w="2196" w:type="dxa"/>
            <w:textDirection w:val="lrTb"/>
            <w:vAlign w:val="center"/>
          </w:tcPr>
          <w:p>
            <w:pPr>
              <w:jc w:val="left"/>
              <w:rPr>
                <w:color w:val="auto"/>
                <w:sz w:val="18"/>
                <w:szCs w:val="18"/>
              </w:rPr>
            </w:pPr>
            <w:r>
              <w:rPr>
                <w:rFonts w:hint="eastAsia"/>
                <w:color w:val="auto"/>
                <w:sz w:val="18"/>
                <w:szCs w:val="18"/>
              </w:rPr>
              <w:t>现代</w:t>
            </w:r>
            <w:r>
              <w:rPr>
                <w:rFonts w:hint="eastAsia"/>
                <w:color w:val="auto"/>
                <w:sz w:val="18"/>
                <w:szCs w:val="18"/>
                <w:lang w:eastAsia="zh-CN"/>
              </w:rPr>
              <w:t>临床诊疗技术</w:t>
            </w:r>
          </w:p>
        </w:tc>
        <w:tc>
          <w:tcPr>
            <w:tcW w:w="492" w:type="dxa"/>
            <w:textDirection w:val="lrTb"/>
            <w:vAlign w:val="center"/>
          </w:tcPr>
          <w:p>
            <w:pPr>
              <w:jc w:val="center"/>
              <w:rPr>
                <w:color w:val="auto"/>
                <w:sz w:val="18"/>
                <w:szCs w:val="18"/>
              </w:rPr>
            </w:pPr>
            <w:r>
              <w:rPr>
                <w:rFonts w:hint="eastAsia"/>
                <w:color w:val="auto"/>
                <w:sz w:val="18"/>
                <w:szCs w:val="18"/>
              </w:rPr>
              <w:t>E</w:t>
            </w:r>
          </w:p>
        </w:tc>
        <w:tc>
          <w:tcPr>
            <w:tcW w:w="636" w:type="dxa"/>
            <w:textDirection w:val="lrTb"/>
            <w:vAlign w:val="center"/>
          </w:tcPr>
          <w:p>
            <w:pPr>
              <w:jc w:val="both"/>
              <w:rPr>
                <w:color w:val="auto"/>
                <w:sz w:val="18"/>
                <w:szCs w:val="18"/>
              </w:rPr>
            </w:pPr>
            <w:r>
              <w:rPr>
                <w:rFonts w:hint="eastAsia" w:eastAsia="宋体"/>
                <w:color w:val="auto"/>
                <w:sz w:val="18"/>
                <w:szCs w:val="18"/>
                <w:lang w:val="en-US" w:eastAsia="zh-CN"/>
              </w:rPr>
              <w:t xml:space="preserve"> 32</w:t>
            </w:r>
          </w:p>
        </w:tc>
        <w:tc>
          <w:tcPr>
            <w:tcW w:w="612" w:type="dxa"/>
            <w:textDirection w:val="lrTb"/>
            <w:vAlign w:val="center"/>
          </w:tcPr>
          <w:p>
            <w:pPr>
              <w:jc w:val="center"/>
              <w:rPr>
                <w:rFonts w:eastAsia="宋体"/>
                <w:color w:val="auto"/>
                <w:sz w:val="18"/>
                <w:szCs w:val="18"/>
              </w:rPr>
            </w:pPr>
            <w:r>
              <w:rPr>
                <w:rFonts w:hint="eastAsia"/>
                <w:color w:val="auto"/>
                <w:sz w:val="18"/>
                <w:szCs w:val="18"/>
                <w:lang w:val="en-US" w:eastAsia="zh-CN"/>
              </w:rPr>
              <w:t>2</w:t>
            </w:r>
          </w:p>
        </w:tc>
        <w:tc>
          <w:tcPr>
            <w:tcW w:w="607" w:type="dxa"/>
            <w:textDirection w:val="lrTb"/>
            <w:vAlign w:val="center"/>
          </w:tcPr>
          <w:p>
            <w:pPr>
              <w:jc w:val="center"/>
              <w:rPr>
                <w:rFonts w:eastAsia="宋体"/>
                <w:color w:val="auto"/>
                <w:sz w:val="18"/>
                <w:szCs w:val="18"/>
              </w:rPr>
            </w:pPr>
            <w:r>
              <w:rPr>
                <w:rFonts w:hint="eastAsia"/>
                <w:color w:val="auto"/>
                <w:sz w:val="18"/>
                <w:szCs w:val="18"/>
                <w:lang w:val="en-US" w:eastAsia="zh-CN"/>
              </w:rPr>
              <w:t>20</w:t>
            </w:r>
          </w:p>
        </w:tc>
        <w:tc>
          <w:tcPr>
            <w:tcW w:w="689" w:type="dxa"/>
            <w:textDirection w:val="lrTb"/>
            <w:vAlign w:val="center"/>
          </w:tcPr>
          <w:p>
            <w:pPr>
              <w:jc w:val="center"/>
              <w:rPr>
                <w:rFonts w:eastAsia="宋体"/>
                <w:color w:val="auto"/>
                <w:sz w:val="18"/>
                <w:szCs w:val="18"/>
              </w:rPr>
            </w:pPr>
            <w:r>
              <w:rPr>
                <w:rFonts w:hint="eastAsia" w:eastAsia="宋体"/>
                <w:color w:val="auto"/>
                <w:sz w:val="18"/>
                <w:szCs w:val="18"/>
                <w:lang w:val="en-US" w:eastAsia="zh-CN"/>
              </w:rPr>
              <w:t>8</w:t>
            </w:r>
          </w:p>
        </w:tc>
        <w:tc>
          <w:tcPr>
            <w:tcW w:w="691" w:type="dxa"/>
            <w:textDirection w:val="lrTb"/>
            <w:vAlign w:val="center"/>
          </w:tcPr>
          <w:p>
            <w:pPr>
              <w:jc w:val="center"/>
              <w:rPr>
                <w:color w:val="auto"/>
                <w:sz w:val="18"/>
                <w:szCs w:val="18"/>
              </w:rPr>
            </w:pPr>
            <w:r>
              <w:rPr>
                <w:rFonts w:hint="eastAsia"/>
                <w:color w:val="auto"/>
                <w:sz w:val="18"/>
                <w:szCs w:val="18"/>
                <w:lang w:val="en-US" w:eastAsia="zh-CN"/>
              </w:rPr>
              <w:t>4</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r>
              <w:rPr>
                <w:rFonts w:hint="eastAsia"/>
                <w:color w:val="auto"/>
                <w:sz w:val="18"/>
                <w:szCs w:val="18"/>
                <w:lang w:val="en-US" w:eastAsia="zh-CN"/>
              </w:rPr>
              <w:t xml:space="preserve"> </w:t>
            </w:r>
          </w:p>
        </w:tc>
        <w:tc>
          <w:tcPr>
            <w:tcW w:w="975" w:type="dxa"/>
            <w:textDirection w:val="lrTb"/>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lang w:val="en-US" w:eastAsia="zh-CN"/>
              </w:rPr>
              <w:t>16</w:t>
            </w: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17</w:t>
            </w:r>
          </w:p>
        </w:tc>
        <w:tc>
          <w:tcPr>
            <w:tcW w:w="432" w:type="dxa"/>
            <w:vMerge w:val="restart"/>
            <w:vAlign w:val="center"/>
          </w:tcPr>
          <w:p>
            <w:pPr>
              <w:jc w:val="center"/>
              <w:rPr>
                <w:color w:val="auto"/>
                <w:sz w:val="18"/>
                <w:szCs w:val="18"/>
              </w:rPr>
            </w:pPr>
          </w:p>
        </w:tc>
        <w:tc>
          <w:tcPr>
            <w:tcW w:w="984" w:type="dxa"/>
            <w:vMerge w:val="restart"/>
            <w:vAlign w:val="center"/>
          </w:tcPr>
          <w:p>
            <w:pPr>
              <w:jc w:val="center"/>
              <w:rPr>
                <w:rFonts w:hint="eastAsia"/>
                <w:color w:val="auto"/>
                <w:sz w:val="18"/>
                <w:szCs w:val="18"/>
                <w:lang w:eastAsia="zh-CN"/>
              </w:rPr>
            </w:pPr>
            <w:r>
              <w:rPr>
                <w:rFonts w:hint="eastAsia"/>
                <w:color w:val="auto"/>
                <w:sz w:val="18"/>
                <w:szCs w:val="18"/>
                <w:lang w:eastAsia="zh-CN"/>
              </w:rPr>
              <w:t>专</w:t>
            </w:r>
          </w:p>
          <w:p>
            <w:pPr>
              <w:jc w:val="center"/>
              <w:rPr>
                <w:rFonts w:hint="eastAsia"/>
                <w:color w:val="auto"/>
                <w:sz w:val="18"/>
                <w:szCs w:val="18"/>
                <w:lang w:eastAsia="zh-CN"/>
              </w:rPr>
            </w:pPr>
            <w:r>
              <w:rPr>
                <w:rFonts w:hint="eastAsia"/>
                <w:color w:val="auto"/>
                <w:sz w:val="18"/>
                <w:szCs w:val="18"/>
                <w:lang w:eastAsia="zh-CN"/>
              </w:rPr>
              <w:t>业</w:t>
            </w:r>
          </w:p>
          <w:p>
            <w:pPr>
              <w:jc w:val="center"/>
              <w:rPr>
                <w:rFonts w:hint="eastAsia"/>
                <w:color w:val="auto"/>
                <w:sz w:val="18"/>
                <w:szCs w:val="18"/>
                <w:lang w:eastAsia="zh-CN"/>
              </w:rPr>
            </w:pPr>
            <w:r>
              <w:rPr>
                <w:rFonts w:hint="eastAsia"/>
                <w:color w:val="auto"/>
                <w:sz w:val="18"/>
                <w:szCs w:val="18"/>
                <w:lang w:eastAsia="zh-CN"/>
              </w:rPr>
              <w:t>课</w:t>
            </w:r>
          </w:p>
          <w:p>
            <w:pPr>
              <w:jc w:val="center"/>
              <w:rPr>
                <w:rFonts w:hint="eastAsia" w:eastAsiaTheme="minorEastAsia"/>
                <w:color w:val="auto"/>
                <w:sz w:val="18"/>
                <w:szCs w:val="18"/>
                <w:lang w:eastAsia="zh-CN"/>
              </w:rPr>
            </w:pPr>
            <w:r>
              <w:rPr>
                <w:rFonts w:hint="eastAsia"/>
                <w:color w:val="auto"/>
                <w:sz w:val="18"/>
                <w:szCs w:val="18"/>
                <w:lang w:eastAsia="zh-CN"/>
              </w:rPr>
              <w:t>程</w:t>
            </w:r>
          </w:p>
        </w:tc>
        <w:tc>
          <w:tcPr>
            <w:tcW w:w="1200" w:type="dxa"/>
            <w:textDirection w:val="lrTb"/>
            <w:vAlign w:val="center"/>
          </w:tcPr>
          <w:p>
            <w:pPr>
              <w:jc w:val="center"/>
              <w:rPr>
                <w:rFonts w:hint="eastAsia"/>
                <w:color w:val="auto"/>
                <w:sz w:val="18"/>
                <w:szCs w:val="18"/>
              </w:rPr>
            </w:pPr>
            <w:r>
              <w:rPr>
                <w:rFonts w:hint="eastAsia"/>
                <w:color w:val="auto"/>
                <w:sz w:val="18"/>
                <w:szCs w:val="18"/>
              </w:rPr>
              <w:t>05050021</w:t>
            </w:r>
          </w:p>
        </w:tc>
        <w:tc>
          <w:tcPr>
            <w:tcW w:w="2196" w:type="dxa"/>
            <w:textDirection w:val="lrTb"/>
            <w:vAlign w:val="center"/>
          </w:tcPr>
          <w:p>
            <w:pPr>
              <w:jc w:val="left"/>
              <w:rPr>
                <w:rFonts w:ascii="宋体"/>
                <w:color w:val="auto"/>
                <w:szCs w:val="21"/>
              </w:rPr>
            </w:pPr>
            <w:r>
              <w:rPr>
                <w:rFonts w:hint="eastAsia"/>
                <w:color w:val="auto"/>
                <w:sz w:val="18"/>
                <w:szCs w:val="18"/>
                <w:lang w:val="en-US" w:eastAsia="zh-CN"/>
              </w:rPr>
              <w:t xml:space="preserve"> 人际沟通</w:t>
            </w:r>
            <w:r>
              <w:rPr>
                <w:color w:val="auto"/>
                <w:sz w:val="18"/>
                <w:szCs w:val="18"/>
              </w:rPr>
              <w:t xml:space="preserve">  </w:t>
            </w:r>
          </w:p>
        </w:tc>
        <w:tc>
          <w:tcPr>
            <w:tcW w:w="492" w:type="dxa"/>
            <w:textDirection w:val="lrTb"/>
            <w:vAlign w:val="center"/>
          </w:tcPr>
          <w:p>
            <w:pPr>
              <w:jc w:val="center"/>
              <w:rPr>
                <w:color w:val="auto"/>
                <w:sz w:val="18"/>
                <w:szCs w:val="18"/>
              </w:rPr>
            </w:pPr>
            <w:r>
              <w:rPr>
                <w:rFonts w:hint="eastAsia"/>
                <w:color w:val="auto"/>
                <w:sz w:val="18"/>
                <w:szCs w:val="18"/>
              </w:rPr>
              <w:t>C</w:t>
            </w:r>
          </w:p>
        </w:tc>
        <w:tc>
          <w:tcPr>
            <w:tcW w:w="636" w:type="dxa"/>
            <w:textDirection w:val="lrTb"/>
            <w:vAlign w:val="center"/>
          </w:tcPr>
          <w:p>
            <w:pPr>
              <w:jc w:val="both"/>
              <w:rPr>
                <w:rFonts w:hint="eastAsia"/>
                <w:color w:val="auto"/>
                <w:sz w:val="18"/>
                <w:szCs w:val="18"/>
                <w:lang w:val="en-US" w:eastAsia="zh-CN"/>
              </w:rPr>
            </w:pPr>
            <w:r>
              <w:rPr>
                <w:rFonts w:hint="eastAsia"/>
                <w:color w:val="auto"/>
                <w:sz w:val="18"/>
                <w:szCs w:val="18"/>
                <w:lang w:val="en-US" w:eastAsia="zh-CN"/>
              </w:rPr>
              <w:t xml:space="preserve"> 32</w:t>
            </w:r>
          </w:p>
        </w:tc>
        <w:tc>
          <w:tcPr>
            <w:tcW w:w="612" w:type="dxa"/>
            <w:textDirection w:val="lrTb"/>
            <w:vAlign w:val="center"/>
          </w:tcPr>
          <w:p>
            <w:pPr>
              <w:jc w:val="both"/>
              <w:rPr>
                <w:rFonts w:hint="eastAsia"/>
                <w:color w:val="auto"/>
                <w:sz w:val="18"/>
                <w:szCs w:val="18"/>
                <w:lang w:val="en-US" w:eastAsia="zh-CN"/>
              </w:rPr>
            </w:pPr>
            <w:r>
              <w:rPr>
                <w:rFonts w:hint="eastAsia"/>
                <w:color w:val="auto"/>
                <w:sz w:val="18"/>
                <w:szCs w:val="18"/>
                <w:lang w:val="en-US" w:eastAsia="zh-CN"/>
              </w:rPr>
              <w:t xml:space="preserve">  2</w:t>
            </w:r>
          </w:p>
        </w:tc>
        <w:tc>
          <w:tcPr>
            <w:tcW w:w="607" w:type="dxa"/>
            <w:textDirection w:val="lrTb"/>
            <w:vAlign w:val="center"/>
          </w:tcPr>
          <w:p>
            <w:pPr>
              <w:jc w:val="center"/>
              <w:rPr>
                <w:rFonts w:hint="eastAsia"/>
                <w:color w:val="auto"/>
                <w:sz w:val="18"/>
                <w:szCs w:val="18"/>
              </w:rPr>
            </w:pPr>
            <w:r>
              <w:rPr>
                <w:rFonts w:hint="eastAsia"/>
                <w:color w:val="auto"/>
                <w:sz w:val="18"/>
                <w:szCs w:val="18"/>
                <w:lang w:val="en-US" w:eastAsia="zh-CN"/>
              </w:rPr>
              <w:t>20</w:t>
            </w:r>
          </w:p>
        </w:tc>
        <w:tc>
          <w:tcPr>
            <w:tcW w:w="689" w:type="dxa"/>
            <w:textDirection w:val="lrTb"/>
            <w:vAlign w:val="center"/>
          </w:tcPr>
          <w:p>
            <w:pPr>
              <w:jc w:val="center"/>
              <w:rPr>
                <w:rFonts w:hint="eastAsia"/>
                <w:color w:val="auto"/>
                <w:sz w:val="18"/>
                <w:szCs w:val="18"/>
              </w:rPr>
            </w:pPr>
            <w:r>
              <w:rPr>
                <w:color w:val="auto"/>
                <w:sz w:val="18"/>
                <w:szCs w:val="18"/>
              </w:rPr>
              <w:t>10</w:t>
            </w:r>
          </w:p>
        </w:tc>
        <w:tc>
          <w:tcPr>
            <w:tcW w:w="691" w:type="dxa"/>
            <w:textDirection w:val="lrTb"/>
            <w:vAlign w:val="center"/>
          </w:tcPr>
          <w:p>
            <w:pPr>
              <w:jc w:val="center"/>
              <w:rPr>
                <w:rFonts w:hint="eastAsia" w:eastAsia="宋体"/>
                <w:color w:val="auto"/>
                <w:sz w:val="18"/>
                <w:szCs w:val="18"/>
                <w:lang w:val="en-US" w:eastAsia="zh-CN"/>
              </w:rPr>
            </w:pPr>
            <w:r>
              <w:rPr>
                <w:color w:val="auto"/>
                <w:sz w:val="18"/>
                <w:szCs w:val="18"/>
              </w:rPr>
              <w:t>2</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lang w:val="en-US" w:eastAsia="zh-CN"/>
              </w:rPr>
              <w:t>16</w:t>
            </w: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rFonts w:hint="eastAsia"/>
                <w:color w:val="auto"/>
                <w:sz w:val="18"/>
                <w:szCs w:val="18"/>
                <w:lang w:val="en-US" w:eastAsia="zh-CN"/>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18</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rFonts w:hint="eastAsia"/>
                <w:color w:val="auto"/>
                <w:sz w:val="18"/>
                <w:szCs w:val="18"/>
              </w:rPr>
            </w:pPr>
            <w:r>
              <w:rPr>
                <w:rFonts w:hint="eastAsia"/>
                <w:color w:val="auto"/>
                <w:sz w:val="18"/>
                <w:szCs w:val="18"/>
              </w:rPr>
              <w:t>0505003</w:t>
            </w:r>
            <w:r>
              <w:rPr>
                <w:rFonts w:hint="eastAsia"/>
                <w:color w:val="auto"/>
                <w:sz w:val="18"/>
                <w:szCs w:val="18"/>
                <w:lang w:val="en-US" w:eastAsia="zh-CN"/>
              </w:rPr>
              <w:t>6</w:t>
            </w:r>
          </w:p>
        </w:tc>
        <w:tc>
          <w:tcPr>
            <w:tcW w:w="2196" w:type="dxa"/>
            <w:textDirection w:val="lrTb"/>
            <w:vAlign w:val="center"/>
          </w:tcPr>
          <w:p>
            <w:pPr>
              <w:jc w:val="left"/>
              <w:rPr>
                <w:rFonts w:ascii="宋体"/>
                <w:color w:val="auto"/>
                <w:szCs w:val="21"/>
              </w:rPr>
            </w:pPr>
            <w:r>
              <w:rPr>
                <w:rFonts w:ascii="宋体"/>
                <w:color w:val="auto"/>
                <w:szCs w:val="21"/>
              </w:rPr>
              <w:t>★</w:t>
            </w:r>
            <w:r>
              <w:rPr>
                <w:rFonts w:hint="eastAsia"/>
                <w:color w:val="auto"/>
                <w:sz w:val="18"/>
                <w:szCs w:val="18"/>
                <w:lang w:eastAsia="zh-CN"/>
              </w:rPr>
              <w:t>康复评定</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rFonts w:hint="eastAsia"/>
                <w:color w:val="auto"/>
                <w:sz w:val="18"/>
                <w:szCs w:val="18"/>
                <w:lang w:val="en-US" w:eastAsia="zh-CN"/>
              </w:rPr>
            </w:pPr>
            <w:r>
              <w:rPr>
                <w:rFonts w:hint="eastAsia"/>
                <w:color w:val="auto"/>
                <w:sz w:val="18"/>
                <w:szCs w:val="18"/>
                <w:lang w:val="en-US" w:eastAsia="zh-CN"/>
              </w:rPr>
              <w:t>48</w:t>
            </w:r>
          </w:p>
        </w:tc>
        <w:tc>
          <w:tcPr>
            <w:tcW w:w="612" w:type="dxa"/>
            <w:textDirection w:val="lrTb"/>
            <w:vAlign w:val="center"/>
          </w:tcPr>
          <w:p>
            <w:pPr>
              <w:jc w:val="center"/>
              <w:rPr>
                <w:rFonts w:hint="eastAsia"/>
                <w:color w:val="auto"/>
                <w:sz w:val="18"/>
                <w:szCs w:val="18"/>
                <w:lang w:val="en-US" w:eastAsia="zh-CN"/>
              </w:rPr>
            </w:pPr>
            <w:r>
              <w:rPr>
                <w:rFonts w:hint="eastAsia"/>
                <w:color w:val="auto"/>
                <w:sz w:val="18"/>
                <w:szCs w:val="18"/>
                <w:lang w:val="en-US" w:eastAsia="zh-CN"/>
              </w:rPr>
              <w:t>3</w:t>
            </w:r>
          </w:p>
        </w:tc>
        <w:tc>
          <w:tcPr>
            <w:tcW w:w="607" w:type="dxa"/>
            <w:textDirection w:val="lrTb"/>
            <w:vAlign w:val="center"/>
          </w:tcPr>
          <w:p>
            <w:pPr>
              <w:jc w:val="center"/>
              <w:rPr>
                <w:rFonts w:hint="eastAsia"/>
                <w:color w:val="auto"/>
                <w:sz w:val="18"/>
                <w:szCs w:val="18"/>
              </w:rPr>
            </w:pPr>
            <w:r>
              <w:rPr>
                <w:rFonts w:hint="eastAsia"/>
                <w:color w:val="auto"/>
                <w:sz w:val="18"/>
                <w:szCs w:val="18"/>
              </w:rPr>
              <w:t>24</w:t>
            </w:r>
          </w:p>
        </w:tc>
        <w:tc>
          <w:tcPr>
            <w:tcW w:w="689" w:type="dxa"/>
            <w:textDirection w:val="lrTb"/>
            <w:vAlign w:val="center"/>
          </w:tcPr>
          <w:p>
            <w:pPr>
              <w:jc w:val="center"/>
              <w:rPr>
                <w:rFonts w:hint="eastAsia"/>
                <w:color w:val="auto"/>
                <w:sz w:val="18"/>
                <w:szCs w:val="18"/>
              </w:rPr>
            </w:pPr>
            <w:r>
              <w:rPr>
                <w:rFonts w:hint="eastAsia"/>
                <w:color w:val="auto"/>
                <w:sz w:val="18"/>
                <w:szCs w:val="18"/>
              </w:rPr>
              <w:t>8</w:t>
            </w:r>
          </w:p>
        </w:tc>
        <w:tc>
          <w:tcPr>
            <w:tcW w:w="691"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16</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rFonts w:hint="eastAsia"/>
                <w:color w:val="auto"/>
                <w:sz w:val="18"/>
                <w:szCs w:val="18"/>
                <w:lang w:val="en-US" w:eastAsia="zh-CN"/>
              </w:rPr>
            </w:pPr>
            <w:r>
              <w:rPr>
                <w:rFonts w:hint="eastAsia"/>
                <w:color w:val="auto"/>
                <w:sz w:val="18"/>
                <w:szCs w:val="18"/>
                <w:lang w:val="en-US" w:eastAsia="zh-CN"/>
              </w:rPr>
              <w:t>4</w:t>
            </w:r>
            <w:r>
              <w:rPr>
                <w:color w:val="auto"/>
                <w:sz w:val="18"/>
                <w:szCs w:val="18"/>
              </w:rPr>
              <w:t>×1</w:t>
            </w:r>
            <w:r>
              <w:rPr>
                <w:rFonts w:hint="eastAsia"/>
                <w:color w:val="auto"/>
                <w:sz w:val="18"/>
                <w:szCs w:val="18"/>
                <w:lang w:val="en-US" w:eastAsia="zh-CN"/>
              </w:rPr>
              <w:t>2</w:t>
            </w:r>
          </w:p>
        </w:tc>
        <w:tc>
          <w:tcPr>
            <w:tcW w:w="966" w:type="dxa"/>
            <w:textDirection w:val="lrTb"/>
            <w:vAlign w:val="center"/>
          </w:tcPr>
          <w:p>
            <w:pPr>
              <w:jc w:val="center"/>
              <w:rPr>
                <w:color w:val="auto"/>
                <w:sz w:val="18"/>
                <w:szCs w:val="18"/>
              </w:rPr>
            </w:pPr>
          </w:p>
        </w:tc>
        <w:tc>
          <w:tcPr>
            <w:tcW w:w="538" w:type="dxa"/>
            <w:textDirection w:val="lrTb"/>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jc w:val="center"/>
        </w:trPr>
        <w:tc>
          <w:tcPr>
            <w:tcW w:w="457" w:type="dxa"/>
            <w:vAlign w:val="center"/>
          </w:tcPr>
          <w:p>
            <w:pPr>
              <w:jc w:val="center"/>
              <w:rPr>
                <w:rFonts w:hint="eastAsia" w:eastAsia="楷体_GB2312"/>
                <w:color w:val="auto"/>
                <w:sz w:val="18"/>
                <w:szCs w:val="18"/>
                <w:lang w:eastAsia="zh-CN"/>
              </w:rPr>
            </w:pPr>
            <w:r>
              <w:rPr>
                <w:rFonts w:hint="eastAsia" w:eastAsia="楷体_GB2312"/>
                <w:color w:val="auto"/>
                <w:sz w:val="18"/>
                <w:szCs w:val="18"/>
                <w:lang w:val="en-US" w:eastAsia="zh-CN"/>
              </w:rPr>
              <w:t>19</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center"/>
              <w:rPr>
                <w:color w:val="auto"/>
                <w:sz w:val="18"/>
                <w:szCs w:val="18"/>
              </w:rPr>
            </w:pPr>
            <w:r>
              <w:rPr>
                <w:rFonts w:hint="eastAsia"/>
                <w:color w:val="auto"/>
                <w:sz w:val="18"/>
                <w:szCs w:val="18"/>
              </w:rPr>
              <w:t>0505002</w:t>
            </w:r>
            <w:r>
              <w:rPr>
                <w:rFonts w:hint="eastAsia"/>
                <w:color w:val="auto"/>
                <w:sz w:val="18"/>
                <w:szCs w:val="18"/>
                <w:lang w:val="en-US" w:eastAsia="zh-CN"/>
              </w:rPr>
              <w:t>7</w:t>
            </w:r>
          </w:p>
        </w:tc>
        <w:tc>
          <w:tcPr>
            <w:tcW w:w="2196" w:type="dxa"/>
            <w:vAlign w:val="center"/>
          </w:tcPr>
          <w:p>
            <w:pPr>
              <w:jc w:val="left"/>
              <w:rPr>
                <w:rFonts w:hint="eastAsia" w:eastAsiaTheme="minorEastAsia"/>
                <w:color w:val="auto"/>
                <w:sz w:val="18"/>
                <w:szCs w:val="18"/>
                <w:lang w:eastAsia="zh-CN"/>
              </w:rPr>
            </w:pPr>
            <w:r>
              <w:rPr>
                <w:rFonts w:hint="eastAsia" w:ascii="宋体"/>
                <w:color w:val="auto"/>
                <w:szCs w:val="21"/>
                <w:lang w:eastAsia="zh-CN"/>
              </w:rPr>
              <w:t>经络腧穴学</w:t>
            </w:r>
          </w:p>
        </w:tc>
        <w:tc>
          <w:tcPr>
            <w:tcW w:w="49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64</w:t>
            </w:r>
          </w:p>
        </w:tc>
        <w:tc>
          <w:tcPr>
            <w:tcW w:w="612"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4</w:t>
            </w:r>
          </w:p>
        </w:tc>
        <w:tc>
          <w:tcPr>
            <w:tcW w:w="607"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30</w:t>
            </w:r>
          </w:p>
        </w:tc>
        <w:tc>
          <w:tcPr>
            <w:tcW w:w="689" w:type="dxa"/>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20</w:t>
            </w:r>
          </w:p>
        </w:tc>
        <w:tc>
          <w:tcPr>
            <w:tcW w:w="691" w:type="dxa"/>
            <w:vAlign w:val="center"/>
          </w:tcPr>
          <w:p>
            <w:pPr>
              <w:jc w:val="center"/>
              <w:rPr>
                <w:color w:val="auto"/>
                <w:sz w:val="18"/>
                <w:szCs w:val="18"/>
              </w:rPr>
            </w:pPr>
            <w:r>
              <w:rPr>
                <w:rFonts w:hint="eastAsia"/>
                <w:color w:val="auto"/>
                <w:sz w:val="18"/>
                <w:szCs w:val="18"/>
              </w:rPr>
              <w:t>1</w:t>
            </w:r>
            <w:r>
              <w:rPr>
                <w:rFonts w:hint="eastAsia"/>
                <w:color w:val="auto"/>
                <w:sz w:val="18"/>
                <w:szCs w:val="18"/>
                <w:lang w:val="en-US" w:eastAsia="zh-CN"/>
              </w:rPr>
              <w:t>4</w:t>
            </w:r>
          </w:p>
        </w:tc>
        <w:tc>
          <w:tcPr>
            <w:tcW w:w="553" w:type="dxa"/>
            <w:vAlign w:val="center"/>
          </w:tcPr>
          <w:p>
            <w:pPr>
              <w:jc w:val="center"/>
              <w:rPr>
                <w:rFonts w:eastAsia="宋体"/>
                <w:color w:val="auto"/>
                <w:sz w:val="18"/>
                <w:szCs w:val="18"/>
              </w:rPr>
            </w:pPr>
          </w:p>
        </w:tc>
        <w:tc>
          <w:tcPr>
            <w:tcW w:w="1150" w:type="dxa"/>
            <w:vAlign w:val="center"/>
          </w:tcPr>
          <w:p>
            <w:pPr>
              <w:jc w:val="center"/>
              <w:rPr>
                <w:color w:val="auto"/>
                <w:sz w:val="18"/>
                <w:szCs w:val="18"/>
              </w:rPr>
            </w:pPr>
          </w:p>
        </w:tc>
        <w:tc>
          <w:tcPr>
            <w:tcW w:w="1065"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rPr>
              <w:t>1</w:t>
            </w:r>
            <w:r>
              <w:rPr>
                <w:rFonts w:hint="eastAsia"/>
                <w:color w:val="auto"/>
                <w:sz w:val="18"/>
                <w:szCs w:val="18"/>
                <w:lang w:val="en-US" w:eastAsia="zh-CN"/>
              </w:rPr>
              <w:t>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20</w:t>
            </w:r>
          </w:p>
        </w:tc>
        <w:tc>
          <w:tcPr>
            <w:tcW w:w="432" w:type="dxa"/>
            <w:vMerge w:val="continue"/>
            <w:vAlign w:val="center"/>
          </w:tcPr>
          <w:p>
            <w:pPr>
              <w:jc w:val="center"/>
              <w:rPr>
                <w:color w:val="auto"/>
                <w:sz w:val="18"/>
                <w:szCs w:val="18"/>
              </w:rPr>
            </w:pPr>
          </w:p>
        </w:tc>
        <w:tc>
          <w:tcPr>
            <w:tcW w:w="984" w:type="dxa"/>
            <w:vMerge w:val="continue"/>
            <w:vAlign w:val="center"/>
          </w:tcPr>
          <w:p>
            <w:pPr>
              <w:jc w:val="center"/>
              <w:rPr>
                <w:rFonts w:hint="eastAsia"/>
                <w:color w:val="auto"/>
                <w:sz w:val="18"/>
                <w:szCs w:val="18"/>
              </w:rPr>
            </w:pPr>
          </w:p>
        </w:tc>
        <w:tc>
          <w:tcPr>
            <w:tcW w:w="1200" w:type="dxa"/>
            <w:vAlign w:val="center"/>
          </w:tcPr>
          <w:p>
            <w:pPr>
              <w:jc w:val="center"/>
              <w:rPr>
                <w:rFonts w:hint="eastAsia"/>
                <w:color w:val="auto"/>
                <w:sz w:val="18"/>
                <w:szCs w:val="18"/>
              </w:rPr>
            </w:pPr>
            <w:r>
              <w:rPr>
                <w:rFonts w:hint="eastAsia"/>
                <w:color w:val="auto"/>
                <w:sz w:val="18"/>
                <w:szCs w:val="18"/>
              </w:rPr>
              <w:t>05050028</w:t>
            </w:r>
          </w:p>
        </w:tc>
        <w:tc>
          <w:tcPr>
            <w:tcW w:w="2196" w:type="dxa"/>
            <w:vAlign w:val="center"/>
          </w:tcPr>
          <w:p>
            <w:pPr>
              <w:jc w:val="left"/>
              <w:rPr>
                <w:rFonts w:hint="eastAsia"/>
                <w:color w:val="auto"/>
                <w:sz w:val="18"/>
                <w:szCs w:val="18"/>
                <w:lang w:eastAsia="zh-CN"/>
              </w:rPr>
            </w:pPr>
            <w:r>
              <w:rPr>
                <w:rFonts w:ascii="宋体"/>
                <w:color w:val="auto"/>
                <w:szCs w:val="21"/>
              </w:rPr>
              <w:t>★</w:t>
            </w:r>
            <w:r>
              <w:rPr>
                <w:rFonts w:hint="eastAsia"/>
                <w:color w:val="auto"/>
                <w:sz w:val="18"/>
                <w:szCs w:val="18"/>
                <w:lang w:eastAsia="zh-CN"/>
              </w:rPr>
              <w:t>中医康复技术</w:t>
            </w:r>
          </w:p>
        </w:tc>
        <w:tc>
          <w:tcPr>
            <w:tcW w:w="492" w:type="dxa"/>
            <w:vAlign w:val="center"/>
          </w:tcPr>
          <w:p>
            <w:pPr>
              <w:jc w:val="center"/>
              <w:rPr>
                <w:rFonts w:hint="eastAsia"/>
                <w:color w:val="auto"/>
                <w:sz w:val="18"/>
                <w:szCs w:val="18"/>
              </w:rPr>
            </w:pPr>
            <w:r>
              <w:rPr>
                <w:rFonts w:hint="eastAsia"/>
                <w:color w:val="auto"/>
                <w:sz w:val="18"/>
                <w:szCs w:val="18"/>
              </w:rPr>
              <w:t>E</w:t>
            </w:r>
          </w:p>
        </w:tc>
        <w:tc>
          <w:tcPr>
            <w:tcW w:w="636"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128</w:t>
            </w:r>
          </w:p>
        </w:tc>
        <w:tc>
          <w:tcPr>
            <w:tcW w:w="612"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8</w:t>
            </w:r>
          </w:p>
        </w:tc>
        <w:tc>
          <w:tcPr>
            <w:tcW w:w="607"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30</w:t>
            </w:r>
          </w:p>
        </w:tc>
        <w:tc>
          <w:tcPr>
            <w:tcW w:w="689"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28</w:t>
            </w:r>
          </w:p>
        </w:tc>
        <w:tc>
          <w:tcPr>
            <w:tcW w:w="691"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70</w:t>
            </w:r>
          </w:p>
        </w:tc>
        <w:tc>
          <w:tcPr>
            <w:tcW w:w="553" w:type="dxa"/>
            <w:vAlign w:val="center"/>
          </w:tcPr>
          <w:p>
            <w:pPr>
              <w:jc w:val="center"/>
              <w:rPr>
                <w:rFonts w:hint="eastAsia"/>
                <w:color w:val="auto"/>
                <w:sz w:val="18"/>
                <w:szCs w:val="18"/>
              </w:rPr>
            </w:pPr>
          </w:p>
        </w:tc>
        <w:tc>
          <w:tcPr>
            <w:tcW w:w="1150" w:type="dxa"/>
            <w:vAlign w:val="center"/>
          </w:tcPr>
          <w:p>
            <w:pPr>
              <w:jc w:val="center"/>
              <w:rPr>
                <w:color w:val="auto"/>
                <w:sz w:val="18"/>
                <w:szCs w:val="18"/>
              </w:rPr>
            </w:pPr>
          </w:p>
        </w:tc>
        <w:tc>
          <w:tcPr>
            <w:tcW w:w="1065" w:type="dxa"/>
            <w:vAlign w:val="center"/>
          </w:tcPr>
          <w:p>
            <w:pPr>
              <w:jc w:val="center"/>
              <w:rPr>
                <w:color w:val="auto"/>
                <w:sz w:val="18"/>
                <w:szCs w:val="18"/>
              </w:rPr>
            </w:pPr>
          </w:p>
        </w:tc>
        <w:tc>
          <w:tcPr>
            <w:tcW w:w="975" w:type="dxa"/>
            <w:vAlign w:val="center"/>
          </w:tcPr>
          <w:p>
            <w:pPr>
              <w:jc w:val="center"/>
              <w:rPr>
                <w:rFonts w:hint="eastAsia"/>
                <w:color w:val="auto"/>
                <w:sz w:val="18"/>
                <w:szCs w:val="18"/>
              </w:rPr>
            </w:pPr>
          </w:p>
        </w:tc>
        <w:tc>
          <w:tcPr>
            <w:tcW w:w="795" w:type="dxa"/>
            <w:vAlign w:val="center"/>
          </w:tcPr>
          <w:p>
            <w:pPr>
              <w:jc w:val="center"/>
              <w:rPr>
                <w:color w:val="auto"/>
                <w:sz w:val="18"/>
                <w:szCs w:val="18"/>
              </w:rPr>
            </w:pPr>
            <w:r>
              <w:rPr>
                <w:rFonts w:hint="eastAsia"/>
                <w:color w:val="auto"/>
                <w:sz w:val="18"/>
                <w:szCs w:val="18"/>
                <w:lang w:val="en-US" w:eastAsia="zh-CN"/>
              </w:rPr>
              <w:t>8</w:t>
            </w:r>
            <w:r>
              <w:rPr>
                <w:color w:val="auto"/>
                <w:sz w:val="18"/>
                <w:szCs w:val="18"/>
              </w:rPr>
              <w:t>×</w:t>
            </w:r>
            <w:r>
              <w:rPr>
                <w:rFonts w:hint="eastAsia"/>
                <w:color w:val="auto"/>
                <w:sz w:val="18"/>
                <w:szCs w:val="18"/>
              </w:rPr>
              <w:t>16</w:t>
            </w: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rPr>
              <w:t>2</w:t>
            </w:r>
            <w:r>
              <w:rPr>
                <w:rFonts w:hint="eastAsia" w:eastAsia="楷体_GB2312"/>
                <w:color w:val="auto"/>
                <w:sz w:val="18"/>
                <w:szCs w:val="18"/>
                <w:lang w:val="en-US" w:eastAsia="zh-CN"/>
              </w:rPr>
              <w:t>1</w:t>
            </w:r>
          </w:p>
        </w:tc>
        <w:tc>
          <w:tcPr>
            <w:tcW w:w="432" w:type="dxa"/>
            <w:vMerge w:val="continue"/>
            <w:vAlign w:val="center"/>
          </w:tcPr>
          <w:p>
            <w:pPr>
              <w:jc w:val="center"/>
              <w:rPr>
                <w:color w:val="auto"/>
                <w:sz w:val="18"/>
                <w:szCs w:val="18"/>
              </w:rPr>
            </w:pPr>
          </w:p>
        </w:tc>
        <w:tc>
          <w:tcPr>
            <w:tcW w:w="984" w:type="dxa"/>
            <w:vMerge w:val="continue"/>
            <w:vAlign w:val="center"/>
          </w:tcPr>
          <w:p>
            <w:pPr>
              <w:jc w:val="center"/>
              <w:rPr>
                <w:rFonts w:hint="eastAsia"/>
                <w:color w:val="auto"/>
                <w:sz w:val="18"/>
                <w:szCs w:val="18"/>
              </w:rPr>
            </w:pPr>
          </w:p>
        </w:tc>
        <w:tc>
          <w:tcPr>
            <w:tcW w:w="1200" w:type="dxa"/>
            <w:textDirection w:val="lrTb"/>
            <w:vAlign w:val="center"/>
          </w:tcPr>
          <w:p>
            <w:pPr>
              <w:jc w:val="center"/>
              <w:rPr>
                <w:rFonts w:hint="eastAsia"/>
                <w:color w:val="auto"/>
                <w:sz w:val="18"/>
                <w:szCs w:val="18"/>
              </w:rPr>
            </w:pPr>
            <w:r>
              <w:rPr>
                <w:rFonts w:hint="eastAsia"/>
                <w:color w:val="auto"/>
                <w:sz w:val="18"/>
                <w:szCs w:val="18"/>
              </w:rPr>
              <w:t>05050029</w:t>
            </w:r>
          </w:p>
        </w:tc>
        <w:tc>
          <w:tcPr>
            <w:tcW w:w="2196" w:type="dxa"/>
            <w:textDirection w:val="lrTb"/>
            <w:vAlign w:val="center"/>
          </w:tcPr>
          <w:p>
            <w:pPr>
              <w:jc w:val="left"/>
              <w:rPr>
                <w:rFonts w:ascii="宋体"/>
                <w:color w:val="auto"/>
                <w:szCs w:val="21"/>
              </w:rPr>
            </w:pPr>
            <w:r>
              <w:rPr>
                <w:rFonts w:ascii="宋体"/>
                <w:color w:val="auto"/>
                <w:szCs w:val="21"/>
              </w:rPr>
              <w:t>★</w:t>
            </w:r>
            <w:r>
              <w:rPr>
                <w:rFonts w:hint="eastAsia"/>
                <w:color w:val="auto"/>
                <w:sz w:val="18"/>
                <w:szCs w:val="18"/>
                <w:lang w:eastAsia="zh-CN"/>
              </w:rPr>
              <w:t>少儿推拿手法学</w:t>
            </w:r>
          </w:p>
        </w:tc>
        <w:tc>
          <w:tcPr>
            <w:tcW w:w="492" w:type="dxa"/>
            <w:textDirection w:val="lrTb"/>
            <w:vAlign w:val="center"/>
          </w:tcPr>
          <w:p>
            <w:pPr>
              <w:jc w:val="center"/>
              <w:rPr>
                <w:rFonts w:hint="eastAsia"/>
                <w:color w:val="auto"/>
                <w:sz w:val="18"/>
                <w:szCs w:val="18"/>
              </w:rPr>
            </w:pPr>
            <w:r>
              <w:rPr>
                <w:color w:val="auto"/>
                <w:sz w:val="18"/>
                <w:szCs w:val="18"/>
              </w:rPr>
              <w:t>E</w:t>
            </w:r>
          </w:p>
        </w:tc>
        <w:tc>
          <w:tcPr>
            <w:tcW w:w="636" w:type="dxa"/>
            <w:textDirection w:val="lrTb"/>
            <w:vAlign w:val="center"/>
          </w:tcPr>
          <w:p>
            <w:pPr>
              <w:jc w:val="center"/>
              <w:rPr>
                <w:rFonts w:hint="eastAsia"/>
                <w:color w:val="auto"/>
                <w:sz w:val="18"/>
                <w:szCs w:val="18"/>
                <w:lang w:val="en-US" w:eastAsia="zh-CN"/>
              </w:rPr>
            </w:pPr>
            <w:r>
              <w:rPr>
                <w:rFonts w:hint="eastAsia" w:eastAsia="宋体"/>
                <w:color w:val="auto"/>
                <w:sz w:val="18"/>
                <w:szCs w:val="18"/>
                <w:lang w:val="en-US" w:eastAsia="zh-CN"/>
              </w:rPr>
              <w:t>72</w:t>
            </w:r>
          </w:p>
        </w:tc>
        <w:tc>
          <w:tcPr>
            <w:tcW w:w="612" w:type="dxa"/>
            <w:textDirection w:val="lrTb"/>
            <w:vAlign w:val="center"/>
          </w:tcPr>
          <w:p>
            <w:pPr>
              <w:jc w:val="center"/>
              <w:rPr>
                <w:rFonts w:hint="eastAsia"/>
                <w:color w:val="auto"/>
                <w:sz w:val="18"/>
                <w:szCs w:val="18"/>
                <w:lang w:val="en-US" w:eastAsia="zh-CN"/>
              </w:rPr>
            </w:pPr>
            <w:r>
              <w:rPr>
                <w:rFonts w:hint="eastAsia" w:eastAsia="宋体"/>
                <w:color w:val="auto"/>
                <w:sz w:val="18"/>
                <w:szCs w:val="18"/>
                <w:lang w:val="en-US" w:eastAsia="zh-CN"/>
              </w:rPr>
              <w:t>4.5</w:t>
            </w:r>
          </w:p>
        </w:tc>
        <w:tc>
          <w:tcPr>
            <w:tcW w:w="607" w:type="dxa"/>
            <w:textDirection w:val="lrTb"/>
            <w:vAlign w:val="center"/>
          </w:tcPr>
          <w:p>
            <w:pPr>
              <w:jc w:val="center"/>
              <w:rPr>
                <w:rFonts w:hint="eastAsia"/>
                <w:color w:val="auto"/>
                <w:sz w:val="18"/>
                <w:szCs w:val="18"/>
                <w:lang w:val="en-US" w:eastAsia="zh-CN"/>
              </w:rPr>
            </w:pPr>
            <w:r>
              <w:rPr>
                <w:rFonts w:hint="eastAsia" w:eastAsia="宋体"/>
                <w:color w:val="auto"/>
                <w:sz w:val="18"/>
                <w:szCs w:val="18"/>
                <w:lang w:val="en-US" w:eastAsia="zh-CN"/>
              </w:rPr>
              <w:t>10</w:t>
            </w:r>
          </w:p>
        </w:tc>
        <w:tc>
          <w:tcPr>
            <w:tcW w:w="689" w:type="dxa"/>
            <w:textDirection w:val="lrTb"/>
            <w:vAlign w:val="center"/>
          </w:tcPr>
          <w:p>
            <w:pPr>
              <w:jc w:val="center"/>
              <w:rPr>
                <w:rFonts w:hint="eastAsia"/>
                <w:color w:val="auto"/>
                <w:sz w:val="18"/>
                <w:szCs w:val="18"/>
                <w:lang w:val="en-US" w:eastAsia="zh-CN"/>
              </w:rPr>
            </w:pPr>
            <w:r>
              <w:rPr>
                <w:rFonts w:hint="eastAsia" w:eastAsia="宋体"/>
                <w:color w:val="auto"/>
                <w:sz w:val="18"/>
                <w:szCs w:val="18"/>
              </w:rPr>
              <w:t>16</w:t>
            </w:r>
          </w:p>
        </w:tc>
        <w:tc>
          <w:tcPr>
            <w:tcW w:w="691" w:type="dxa"/>
            <w:textDirection w:val="lrTb"/>
            <w:vAlign w:val="center"/>
          </w:tcPr>
          <w:p>
            <w:pPr>
              <w:jc w:val="center"/>
              <w:rPr>
                <w:rFonts w:hint="eastAsia"/>
                <w:color w:val="auto"/>
                <w:sz w:val="18"/>
                <w:szCs w:val="18"/>
                <w:lang w:val="en-US" w:eastAsia="zh-CN"/>
              </w:rPr>
            </w:pPr>
            <w:r>
              <w:rPr>
                <w:rFonts w:hint="eastAsia"/>
                <w:color w:val="auto"/>
                <w:sz w:val="18"/>
                <w:szCs w:val="18"/>
                <w:lang w:val="en-US" w:eastAsia="zh-CN"/>
              </w:rPr>
              <w:t>46</w:t>
            </w:r>
          </w:p>
        </w:tc>
        <w:tc>
          <w:tcPr>
            <w:tcW w:w="553" w:type="dxa"/>
            <w:textDirection w:val="lrTb"/>
            <w:vAlign w:val="center"/>
          </w:tcPr>
          <w:p>
            <w:pPr>
              <w:jc w:val="center"/>
              <w:rPr>
                <w:rFonts w:hint="eastAsia"/>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rFonts w:hint="eastAsia"/>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rPr>
              <w:t>1</w:t>
            </w:r>
            <w:r>
              <w:rPr>
                <w:rFonts w:hint="eastAsia"/>
                <w:color w:val="auto"/>
                <w:sz w:val="18"/>
                <w:szCs w:val="18"/>
                <w:lang w:val="en-US" w:eastAsia="zh-CN"/>
              </w:rPr>
              <w:t>2／6</w:t>
            </w:r>
            <w:r>
              <w:rPr>
                <w:color w:val="auto"/>
                <w:sz w:val="18"/>
                <w:szCs w:val="18"/>
              </w:rPr>
              <w:t>×</w:t>
            </w:r>
            <w:r>
              <w:rPr>
                <w:rFonts w:hint="eastAsia"/>
                <w:color w:val="auto"/>
                <w:sz w:val="18"/>
                <w:szCs w:val="18"/>
                <w:lang w:val="en-US" w:eastAsia="zh-CN"/>
              </w:rPr>
              <w:t>4</w:t>
            </w:r>
          </w:p>
        </w:tc>
        <w:tc>
          <w:tcPr>
            <w:tcW w:w="795" w:type="dxa"/>
            <w:vAlign w:val="center"/>
          </w:tcPr>
          <w:p>
            <w:pPr>
              <w:jc w:val="center"/>
              <w:rPr>
                <w:rFonts w:hint="eastAsia"/>
                <w:color w:val="auto"/>
                <w:sz w:val="18"/>
                <w:szCs w:val="18"/>
                <w:lang w:val="en-US" w:eastAsia="zh-CN"/>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2</w:t>
            </w:r>
            <w:r>
              <w:rPr>
                <w:rFonts w:hint="eastAsia" w:eastAsia="楷体_GB2312"/>
                <w:color w:val="auto"/>
                <w:sz w:val="18"/>
                <w:szCs w:val="18"/>
                <w:lang w:val="en-US" w:eastAsia="zh-CN"/>
              </w:rPr>
              <w:t>2</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05050030</w:t>
            </w:r>
          </w:p>
        </w:tc>
        <w:tc>
          <w:tcPr>
            <w:tcW w:w="2196" w:type="dxa"/>
            <w:textDirection w:val="lrTb"/>
            <w:vAlign w:val="center"/>
          </w:tcPr>
          <w:p>
            <w:pPr>
              <w:jc w:val="left"/>
              <w:rPr>
                <w:color w:val="auto"/>
                <w:sz w:val="18"/>
                <w:szCs w:val="18"/>
              </w:rPr>
            </w:pPr>
            <w:r>
              <w:rPr>
                <w:rFonts w:ascii="宋体"/>
                <w:color w:val="auto"/>
                <w:szCs w:val="21"/>
              </w:rPr>
              <w:t>★</w:t>
            </w:r>
            <w:r>
              <w:rPr>
                <w:rFonts w:hint="eastAsia"/>
                <w:color w:val="auto"/>
                <w:sz w:val="18"/>
                <w:szCs w:val="18"/>
              </w:rPr>
              <w:t>中医</w:t>
            </w:r>
            <w:r>
              <w:rPr>
                <w:rFonts w:hint="eastAsia"/>
                <w:color w:val="auto"/>
                <w:sz w:val="18"/>
                <w:szCs w:val="18"/>
                <w:lang w:eastAsia="zh-CN"/>
              </w:rPr>
              <w:t>康复学</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rFonts w:hint="eastAsia" w:eastAsia="宋体"/>
                <w:color w:val="auto"/>
                <w:sz w:val="18"/>
                <w:szCs w:val="18"/>
                <w:lang w:val="en-US" w:eastAsia="zh-CN"/>
              </w:rPr>
            </w:pPr>
            <w:r>
              <w:rPr>
                <w:rFonts w:hint="eastAsia"/>
                <w:color w:val="auto"/>
                <w:sz w:val="18"/>
                <w:szCs w:val="18"/>
                <w:lang w:val="en-US" w:eastAsia="zh-CN"/>
              </w:rPr>
              <w:t>96</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6</w:t>
            </w:r>
          </w:p>
        </w:tc>
        <w:tc>
          <w:tcPr>
            <w:tcW w:w="607" w:type="dxa"/>
            <w:textDirection w:val="lrTb"/>
            <w:vAlign w:val="center"/>
          </w:tcPr>
          <w:p>
            <w:pPr>
              <w:jc w:val="center"/>
              <w:rPr>
                <w:rFonts w:hint="eastAsia" w:eastAsiaTheme="minorEastAsia"/>
                <w:color w:val="auto"/>
                <w:sz w:val="18"/>
                <w:szCs w:val="18"/>
                <w:lang w:val="en-US" w:eastAsia="zh-CN"/>
              </w:rPr>
            </w:pPr>
            <w:r>
              <w:rPr>
                <w:rFonts w:hint="eastAsia" w:eastAsia="宋体"/>
                <w:color w:val="auto"/>
                <w:sz w:val="18"/>
                <w:szCs w:val="18"/>
                <w:lang w:val="en-US" w:eastAsia="zh-CN"/>
              </w:rPr>
              <w:t>20</w:t>
            </w:r>
          </w:p>
        </w:tc>
        <w:tc>
          <w:tcPr>
            <w:tcW w:w="689" w:type="dxa"/>
            <w:textDirection w:val="lrTb"/>
            <w:vAlign w:val="center"/>
          </w:tcPr>
          <w:p>
            <w:pPr>
              <w:jc w:val="center"/>
              <w:rPr>
                <w:rFonts w:eastAsia="宋体"/>
                <w:color w:val="auto"/>
                <w:sz w:val="18"/>
                <w:szCs w:val="18"/>
              </w:rPr>
            </w:pPr>
            <w:r>
              <w:rPr>
                <w:rFonts w:hint="eastAsia" w:eastAsia="宋体"/>
                <w:color w:val="auto"/>
                <w:sz w:val="18"/>
                <w:szCs w:val="18"/>
                <w:lang w:val="en-US" w:eastAsia="zh-CN"/>
              </w:rPr>
              <w:t>26</w:t>
            </w:r>
          </w:p>
        </w:tc>
        <w:tc>
          <w:tcPr>
            <w:tcW w:w="691" w:type="dxa"/>
            <w:textDirection w:val="lrTb"/>
            <w:vAlign w:val="center"/>
          </w:tcPr>
          <w:p>
            <w:pPr>
              <w:jc w:val="center"/>
              <w:rPr>
                <w:color w:val="auto"/>
                <w:sz w:val="18"/>
                <w:szCs w:val="18"/>
              </w:rPr>
            </w:pPr>
            <w:r>
              <w:rPr>
                <w:rFonts w:hint="eastAsia" w:eastAsia="宋体"/>
                <w:color w:val="auto"/>
                <w:sz w:val="18"/>
                <w:szCs w:val="18"/>
                <w:lang w:val="en-US" w:eastAsia="zh-CN"/>
              </w:rPr>
              <w:t>50</w:t>
            </w:r>
          </w:p>
        </w:tc>
        <w:tc>
          <w:tcPr>
            <w:tcW w:w="553" w:type="dxa"/>
            <w:textDirection w:val="lrTb"/>
            <w:vAlign w:val="center"/>
          </w:tcPr>
          <w:p>
            <w:pPr>
              <w:jc w:val="center"/>
              <w:rPr>
                <w:rFonts w:eastAsia="宋体"/>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r>
              <w:rPr>
                <w:rFonts w:hint="eastAsia"/>
                <w:color w:val="auto"/>
                <w:sz w:val="18"/>
                <w:szCs w:val="18"/>
                <w:lang w:val="en-US" w:eastAsia="zh-CN"/>
              </w:rPr>
              <w:t>6</w:t>
            </w:r>
            <w:r>
              <w:rPr>
                <w:color w:val="auto"/>
                <w:sz w:val="18"/>
                <w:szCs w:val="18"/>
              </w:rPr>
              <w:t>×</w:t>
            </w:r>
            <w:r>
              <w:rPr>
                <w:rFonts w:hint="eastAsia"/>
                <w:color w:val="auto"/>
                <w:sz w:val="18"/>
                <w:szCs w:val="18"/>
                <w:lang w:val="en-US" w:eastAsia="zh-CN"/>
              </w:rPr>
              <w:t>16</w:t>
            </w: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7"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2</w:t>
            </w:r>
            <w:r>
              <w:rPr>
                <w:rFonts w:hint="eastAsia" w:eastAsia="楷体_GB2312"/>
                <w:color w:val="auto"/>
                <w:sz w:val="18"/>
                <w:szCs w:val="18"/>
                <w:lang w:val="en-US" w:eastAsia="zh-CN"/>
              </w:rPr>
              <w:t>3</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w:t>
            </w:r>
            <w:r>
              <w:rPr>
                <w:rFonts w:hint="eastAsia"/>
                <w:color w:val="auto"/>
                <w:sz w:val="18"/>
                <w:szCs w:val="18"/>
                <w:lang w:val="en-US" w:eastAsia="zh-CN"/>
              </w:rPr>
              <w:t>0</w:t>
            </w:r>
            <w:r>
              <w:rPr>
                <w:rFonts w:hint="eastAsia"/>
                <w:color w:val="auto"/>
                <w:sz w:val="18"/>
                <w:szCs w:val="18"/>
              </w:rPr>
              <w:t>8</w:t>
            </w:r>
          </w:p>
        </w:tc>
        <w:tc>
          <w:tcPr>
            <w:tcW w:w="2196" w:type="dxa"/>
            <w:textDirection w:val="lrTb"/>
            <w:vAlign w:val="center"/>
          </w:tcPr>
          <w:p>
            <w:pPr>
              <w:jc w:val="left"/>
              <w:rPr>
                <w:color w:val="auto"/>
                <w:sz w:val="18"/>
                <w:szCs w:val="18"/>
              </w:rPr>
            </w:pPr>
            <w:r>
              <w:rPr>
                <w:rFonts w:hint="eastAsia"/>
                <w:color w:val="auto"/>
                <w:sz w:val="18"/>
                <w:szCs w:val="18"/>
              </w:rPr>
              <w:t>营养师三级课程</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48</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3</w:t>
            </w:r>
          </w:p>
        </w:tc>
        <w:tc>
          <w:tcPr>
            <w:tcW w:w="607" w:type="dxa"/>
            <w:textDirection w:val="lrTb"/>
            <w:vAlign w:val="center"/>
          </w:tcPr>
          <w:p>
            <w:pPr>
              <w:jc w:val="center"/>
              <w:rPr>
                <w:rFonts w:hint="eastAsia" w:eastAsia="宋体"/>
                <w:color w:val="auto"/>
                <w:sz w:val="18"/>
                <w:szCs w:val="18"/>
                <w:lang w:val="en-US" w:eastAsia="zh-CN"/>
              </w:rPr>
            </w:pPr>
            <w:r>
              <w:rPr>
                <w:rFonts w:hint="eastAsia"/>
                <w:color w:val="auto"/>
                <w:sz w:val="18"/>
                <w:szCs w:val="18"/>
                <w:lang w:val="en-US" w:eastAsia="zh-CN"/>
              </w:rPr>
              <w:t>48</w:t>
            </w:r>
          </w:p>
        </w:tc>
        <w:tc>
          <w:tcPr>
            <w:tcW w:w="689" w:type="dxa"/>
            <w:textDirection w:val="lrTb"/>
            <w:vAlign w:val="center"/>
          </w:tcPr>
          <w:p>
            <w:pPr>
              <w:jc w:val="center"/>
              <w:rPr>
                <w:rFonts w:eastAsia="宋体"/>
                <w:color w:val="auto"/>
                <w:sz w:val="18"/>
                <w:szCs w:val="18"/>
              </w:rPr>
            </w:pPr>
          </w:p>
        </w:tc>
        <w:tc>
          <w:tcPr>
            <w:tcW w:w="691" w:type="dxa"/>
            <w:textDirection w:val="lrTb"/>
            <w:vAlign w:val="center"/>
          </w:tcPr>
          <w:p>
            <w:pPr>
              <w:jc w:val="center"/>
              <w:rPr>
                <w:rFonts w:hint="eastAsia" w:eastAsiaTheme="minorEastAsia"/>
                <w:color w:val="auto"/>
                <w:sz w:val="18"/>
                <w:szCs w:val="18"/>
                <w:lang w:val="en-US" w:eastAsia="zh-CN"/>
              </w:rPr>
            </w:pPr>
          </w:p>
        </w:tc>
        <w:tc>
          <w:tcPr>
            <w:tcW w:w="553" w:type="dxa"/>
            <w:textDirection w:val="lrTb"/>
            <w:vAlign w:val="center"/>
          </w:tcPr>
          <w:p>
            <w:pPr>
              <w:jc w:val="center"/>
              <w:rPr>
                <w:rFonts w:hint="eastAsia" w:eastAsia="宋体"/>
                <w:color w:val="auto"/>
                <w:sz w:val="18"/>
                <w:szCs w:val="18"/>
                <w:lang w:val="en-US" w:eastAsia="zh-CN"/>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rFonts w:eastAsia="宋体"/>
                <w:color w:val="auto"/>
                <w:sz w:val="18"/>
                <w:szCs w:val="18"/>
              </w:rPr>
            </w:pPr>
          </w:p>
        </w:tc>
        <w:tc>
          <w:tcPr>
            <w:tcW w:w="795" w:type="dxa"/>
            <w:textDirection w:val="lrTb"/>
            <w:vAlign w:val="center"/>
          </w:tcPr>
          <w:p>
            <w:pPr>
              <w:jc w:val="cente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12</w:t>
            </w: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2</w:t>
            </w:r>
            <w:r>
              <w:rPr>
                <w:rFonts w:hint="eastAsia" w:eastAsia="楷体_GB2312"/>
                <w:color w:val="auto"/>
                <w:sz w:val="18"/>
                <w:szCs w:val="18"/>
                <w:lang w:val="en-US" w:eastAsia="zh-CN"/>
              </w:rPr>
              <w:t>4</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05050033</w:t>
            </w:r>
          </w:p>
        </w:tc>
        <w:tc>
          <w:tcPr>
            <w:tcW w:w="2196" w:type="dxa"/>
            <w:textDirection w:val="lrTb"/>
            <w:vAlign w:val="center"/>
          </w:tcPr>
          <w:p>
            <w:pPr>
              <w:jc w:val="left"/>
              <w:rPr>
                <w:rFonts w:hint="eastAsia" w:eastAsiaTheme="minorEastAsia"/>
                <w:color w:val="auto"/>
                <w:sz w:val="18"/>
                <w:szCs w:val="18"/>
                <w:lang w:eastAsia="zh-CN"/>
              </w:rPr>
            </w:pPr>
            <w:r>
              <w:rPr>
                <w:rFonts w:ascii="宋体"/>
                <w:color w:val="auto"/>
                <w:szCs w:val="21"/>
              </w:rPr>
              <w:t>★</w:t>
            </w:r>
            <w:r>
              <w:rPr>
                <w:rFonts w:hint="eastAsia"/>
                <w:color w:val="auto"/>
                <w:sz w:val="18"/>
                <w:szCs w:val="18"/>
                <w:lang w:eastAsia="zh-CN"/>
              </w:rPr>
              <w:t>中医养生学</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rFonts w:hint="eastAsia" w:eastAsiaTheme="minorEastAsia"/>
                <w:color w:val="auto"/>
                <w:sz w:val="18"/>
                <w:szCs w:val="18"/>
                <w:lang w:val="en-US" w:eastAsia="zh-CN"/>
              </w:rPr>
            </w:pPr>
            <w:r>
              <w:rPr>
                <w:rFonts w:hint="eastAsia" w:eastAsia="宋体"/>
                <w:color w:val="auto"/>
                <w:sz w:val="18"/>
                <w:szCs w:val="18"/>
                <w:lang w:val="en-US" w:eastAsia="zh-CN"/>
              </w:rPr>
              <w:t>72</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4.5</w:t>
            </w:r>
          </w:p>
        </w:tc>
        <w:tc>
          <w:tcPr>
            <w:tcW w:w="607" w:type="dxa"/>
            <w:textDirection w:val="lrTb"/>
            <w:vAlign w:val="center"/>
          </w:tcPr>
          <w:p>
            <w:pPr>
              <w:jc w:val="center"/>
              <w:rPr>
                <w:rFonts w:hint="eastAsia" w:eastAsia="宋体"/>
                <w:color w:val="auto"/>
                <w:sz w:val="18"/>
                <w:szCs w:val="18"/>
                <w:lang w:val="en-US" w:eastAsia="zh-CN"/>
              </w:rPr>
            </w:pPr>
            <w:r>
              <w:rPr>
                <w:rFonts w:hint="eastAsia"/>
                <w:color w:val="auto"/>
                <w:sz w:val="18"/>
                <w:szCs w:val="18"/>
                <w:lang w:val="en-US" w:eastAsia="zh-CN"/>
              </w:rPr>
              <w:t>2</w:t>
            </w:r>
            <w:r>
              <w:rPr>
                <w:rFonts w:hint="eastAsia"/>
                <w:color w:val="auto"/>
                <w:sz w:val="18"/>
                <w:szCs w:val="18"/>
              </w:rPr>
              <w:t>0</w:t>
            </w:r>
          </w:p>
        </w:tc>
        <w:tc>
          <w:tcPr>
            <w:tcW w:w="689"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26</w:t>
            </w:r>
          </w:p>
        </w:tc>
        <w:tc>
          <w:tcPr>
            <w:tcW w:w="691"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26</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rFonts w:eastAsia="宋体"/>
                <w:color w:val="auto"/>
                <w:sz w:val="18"/>
                <w:szCs w:val="18"/>
              </w:rPr>
            </w:pPr>
            <w:r>
              <w:rPr>
                <w:rFonts w:hint="eastAsia"/>
                <w:color w:val="auto"/>
                <w:sz w:val="18"/>
                <w:szCs w:val="18"/>
                <w:lang w:val="en-US" w:eastAsia="zh-CN"/>
              </w:rPr>
              <w:t>4×12／6×4</w:t>
            </w:r>
          </w:p>
        </w:tc>
        <w:tc>
          <w:tcPr>
            <w:tcW w:w="966" w:type="dxa"/>
            <w:textDirection w:val="lrTb"/>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2</w:t>
            </w:r>
            <w:r>
              <w:rPr>
                <w:rFonts w:hint="eastAsia" w:eastAsia="楷体_GB2312"/>
                <w:color w:val="auto"/>
                <w:sz w:val="18"/>
                <w:szCs w:val="18"/>
                <w:lang w:val="en-US" w:eastAsia="zh-CN"/>
              </w:rPr>
              <w:t>5</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rPr>
              <w:t>05050032</w:t>
            </w:r>
          </w:p>
        </w:tc>
        <w:tc>
          <w:tcPr>
            <w:tcW w:w="2196" w:type="dxa"/>
            <w:textDirection w:val="lrTb"/>
            <w:vAlign w:val="center"/>
          </w:tcPr>
          <w:p>
            <w:pPr>
              <w:jc w:val="left"/>
              <w:rPr>
                <w:rFonts w:hint="eastAsia" w:eastAsiaTheme="minorEastAsia"/>
                <w:color w:val="auto"/>
                <w:sz w:val="18"/>
                <w:szCs w:val="18"/>
                <w:lang w:eastAsia="zh-CN"/>
              </w:rPr>
            </w:pPr>
            <w:r>
              <w:rPr>
                <w:rFonts w:ascii="宋体"/>
                <w:color w:val="auto"/>
                <w:szCs w:val="21"/>
              </w:rPr>
              <w:t>★</w:t>
            </w:r>
            <w:r>
              <w:rPr>
                <w:rFonts w:hint="eastAsia"/>
                <w:color w:val="auto"/>
                <w:sz w:val="18"/>
                <w:szCs w:val="18"/>
                <w:lang w:eastAsia="zh-CN"/>
              </w:rPr>
              <w:t>物理因子治疗技术</w:t>
            </w:r>
          </w:p>
        </w:tc>
        <w:tc>
          <w:tcPr>
            <w:tcW w:w="492" w:type="dxa"/>
            <w:textDirection w:val="lrTb"/>
            <w:vAlign w:val="center"/>
          </w:tcPr>
          <w:p>
            <w:pPr>
              <w:jc w:val="center"/>
              <w:rPr>
                <w:color w:val="auto"/>
                <w:sz w:val="18"/>
                <w:szCs w:val="18"/>
              </w:rPr>
            </w:pPr>
            <w:r>
              <w:rPr>
                <w:color w:val="auto"/>
                <w:sz w:val="18"/>
                <w:szCs w:val="18"/>
              </w:rPr>
              <w:t>E</w:t>
            </w:r>
          </w:p>
        </w:tc>
        <w:tc>
          <w:tcPr>
            <w:tcW w:w="636"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40</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2.5</w:t>
            </w:r>
          </w:p>
        </w:tc>
        <w:tc>
          <w:tcPr>
            <w:tcW w:w="607" w:type="dxa"/>
            <w:textDirection w:val="lrTb"/>
            <w:vAlign w:val="center"/>
          </w:tcPr>
          <w:p>
            <w:pPr>
              <w:jc w:val="center"/>
              <w:rPr>
                <w:rFonts w:eastAsia="宋体"/>
                <w:color w:val="auto"/>
                <w:sz w:val="18"/>
                <w:szCs w:val="18"/>
              </w:rPr>
            </w:pPr>
            <w:r>
              <w:rPr>
                <w:rFonts w:hint="eastAsia" w:eastAsia="宋体"/>
                <w:color w:val="auto"/>
                <w:sz w:val="18"/>
                <w:szCs w:val="18"/>
                <w:lang w:val="en-US" w:eastAsia="zh-CN"/>
              </w:rPr>
              <w:t>10</w:t>
            </w:r>
          </w:p>
        </w:tc>
        <w:tc>
          <w:tcPr>
            <w:tcW w:w="689" w:type="dxa"/>
            <w:textDirection w:val="lrTb"/>
            <w:vAlign w:val="center"/>
          </w:tcPr>
          <w:p>
            <w:pPr>
              <w:jc w:val="center"/>
              <w:rPr>
                <w:rFonts w:hint="eastAsia" w:eastAsia="宋体"/>
                <w:color w:val="auto"/>
                <w:sz w:val="18"/>
                <w:szCs w:val="18"/>
                <w:lang w:val="en-US" w:eastAsia="zh-CN"/>
              </w:rPr>
            </w:pPr>
            <w:r>
              <w:rPr>
                <w:rFonts w:hint="eastAsia"/>
                <w:color w:val="auto"/>
                <w:sz w:val="18"/>
                <w:szCs w:val="18"/>
              </w:rPr>
              <w:t>1</w:t>
            </w:r>
            <w:r>
              <w:rPr>
                <w:rFonts w:hint="eastAsia"/>
                <w:color w:val="auto"/>
                <w:sz w:val="18"/>
                <w:szCs w:val="18"/>
                <w:lang w:val="en-US" w:eastAsia="zh-CN"/>
              </w:rPr>
              <w:t>0</w:t>
            </w:r>
          </w:p>
        </w:tc>
        <w:tc>
          <w:tcPr>
            <w:tcW w:w="691"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20</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color w:val="auto"/>
                <w:sz w:val="18"/>
                <w:szCs w:val="18"/>
              </w:rPr>
            </w:pPr>
            <w:r>
              <w:rPr>
                <w:rFonts w:hint="eastAsia"/>
                <w:color w:val="auto"/>
                <w:sz w:val="18"/>
                <w:szCs w:val="18"/>
                <w:lang w:val="en-US" w:eastAsia="zh-CN"/>
              </w:rPr>
              <w:t>2</w:t>
            </w:r>
            <w:r>
              <w:rPr>
                <w:color w:val="auto"/>
                <w:sz w:val="18"/>
                <w:szCs w:val="18"/>
              </w:rPr>
              <w:t>×</w:t>
            </w:r>
            <w:r>
              <w:rPr>
                <w:rFonts w:hint="eastAsia"/>
                <w:color w:val="auto"/>
                <w:sz w:val="18"/>
                <w:szCs w:val="18"/>
                <w:lang w:val="en-US" w:eastAsia="zh-CN"/>
              </w:rPr>
              <w:t>12／4×4</w:t>
            </w:r>
          </w:p>
        </w:tc>
        <w:tc>
          <w:tcPr>
            <w:tcW w:w="966" w:type="dxa"/>
            <w:textDirection w:val="lrTb"/>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2</w:t>
            </w:r>
            <w:r>
              <w:rPr>
                <w:rFonts w:hint="eastAsia" w:eastAsia="楷体_GB2312"/>
                <w:color w:val="auto"/>
                <w:sz w:val="18"/>
                <w:szCs w:val="18"/>
                <w:lang w:val="en-US" w:eastAsia="zh-CN"/>
              </w:rPr>
              <w:t>6</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color w:val="auto"/>
                <w:sz w:val="18"/>
                <w:szCs w:val="18"/>
              </w:rPr>
            </w:pPr>
            <w:r>
              <w:rPr>
                <w:rFonts w:hint="eastAsia"/>
                <w:color w:val="auto"/>
                <w:sz w:val="18"/>
                <w:szCs w:val="18"/>
                <w:lang w:val="en-US" w:eastAsia="zh-CN"/>
              </w:rPr>
              <w:t>05050031</w:t>
            </w:r>
          </w:p>
        </w:tc>
        <w:tc>
          <w:tcPr>
            <w:tcW w:w="2196" w:type="dxa"/>
            <w:textDirection w:val="lrTb"/>
            <w:vAlign w:val="center"/>
          </w:tcPr>
          <w:p>
            <w:pPr>
              <w:jc w:val="left"/>
              <w:rPr>
                <w:rFonts w:hint="eastAsia" w:eastAsiaTheme="minorEastAsia"/>
                <w:color w:val="auto"/>
                <w:sz w:val="18"/>
                <w:szCs w:val="18"/>
                <w:lang w:eastAsia="zh-CN"/>
              </w:rPr>
            </w:pPr>
            <w:r>
              <w:rPr>
                <w:rFonts w:ascii="宋体"/>
                <w:color w:val="auto"/>
                <w:szCs w:val="21"/>
              </w:rPr>
              <w:t>★</w:t>
            </w:r>
            <w:r>
              <w:rPr>
                <w:rFonts w:hint="eastAsia"/>
                <w:color w:val="auto"/>
                <w:sz w:val="18"/>
                <w:szCs w:val="18"/>
              </w:rPr>
              <w:t>亚健康调理</w:t>
            </w:r>
            <w:r>
              <w:rPr>
                <w:rFonts w:hint="eastAsia"/>
                <w:color w:val="auto"/>
                <w:sz w:val="18"/>
                <w:szCs w:val="18"/>
                <w:lang w:eastAsia="zh-CN"/>
              </w:rPr>
              <w:t>术</w:t>
            </w:r>
          </w:p>
        </w:tc>
        <w:tc>
          <w:tcPr>
            <w:tcW w:w="492" w:type="dxa"/>
            <w:textDirection w:val="lrTb"/>
            <w:vAlign w:val="center"/>
          </w:tcPr>
          <w:p>
            <w:pPr>
              <w:jc w:val="center"/>
              <w:rPr>
                <w:rFonts w:eastAsia="宋体"/>
                <w:color w:val="auto"/>
                <w:sz w:val="18"/>
                <w:szCs w:val="18"/>
              </w:rPr>
            </w:pPr>
            <w:r>
              <w:rPr>
                <w:rFonts w:hint="eastAsia"/>
                <w:color w:val="auto"/>
                <w:sz w:val="18"/>
                <w:szCs w:val="18"/>
              </w:rPr>
              <w:t>C</w:t>
            </w:r>
          </w:p>
        </w:tc>
        <w:tc>
          <w:tcPr>
            <w:tcW w:w="636"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56</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3.5</w:t>
            </w:r>
          </w:p>
        </w:tc>
        <w:tc>
          <w:tcPr>
            <w:tcW w:w="607"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10</w:t>
            </w:r>
          </w:p>
        </w:tc>
        <w:tc>
          <w:tcPr>
            <w:tcW w:w="689"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12</w:t>
            </w:r>
          </w:p>
        </w:tc>
        <w:tc>
          <w:tcPr>
            <w:tcW w:w="691" w:type="dxa"/>
            <w:textDirection w:val="lrTb"/>
            <w:vAlign w:val="center"/>
          </w:tcPr>
          <w:p>
            <w:pPr>
              <w:jc w:val="center"/>
              <w:rPr>
                <w:rFonts w:eastAsia="宋体"/>
                <w:color w:val="auto"/>
                <w:sz w:val="18"/>
                <w:szCs w:val="18"/>
              </w:rPr>
            </w:pPr>
            <w:r>
              <w:rPr>
                <w:rFonts w:hint="eastAsia" w:eastAsia="宋体"/>
                <w:color w:val="auto"/>
                <w:sz w:val="18"/>
                <w:szCs w:val="18"/>
                <w:lang w:val="en-US" w:eastAsia="zh-CN"/>
              </w:rPr>
              <w:t>34</w:t>
            </w:r>
          </w:p>
        </w:tc>
        <w:tc>
          <w:tcPr>
            <w:tcW w:w="553" w:type="dxa"/>
            <w:textDirection w:val="lrTb"/>
            <w:vAlign w:val="center"/>
          </w:tcPr>
          <w:p>
            <w:pPr>
              <w:jc w:val="center"/>
              <w:rPr>
                <w:color w:val="auto"/>
                <w:sz w:val="18"/>
                <w:szCs w:val="18"/>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color w:val="auto"/>
                <w:sz w:val="18"/>
                <w:szCs w:val="18"/>
              </w:rPr>
            </w:pPr>
          </w:p>
        </w:tc>
        <w:tc>
          <w:tcPr>
            <w:tcW w:w="966" w:type="dxa"/>
            <w:textDirection w:val="lrTb"/>
            <w:vAlign w:val="center"/>
          </w:tcPr>
          <w:p>
            <w:pPr>
              <w:jc w:val="center"/>
              <w:rPr>
                <w:rFonts w:eastAsia="宋体"/>
                <w:color w:val="auto"/>
                <w:sz w:val="18"/>
                <w:szCs w:val="18"/>
              </w:rPr>
            </w:pPr>
            <w:r>
              <w:rPr>
                <w:rFonts w:hint="eastAsia"/>
                <w:color w:val="auto"/>
                <w:sz w:val="18"/>
                <w:szCs w:val="18"/>
                <w:lang w:val="en-US" w:eastAsia="zh-CN"/>
              </w:rPr>
              <w:t>8</w:t>
            </w:r>
            <w:r>
              <w:rPr>
                <w:color w:val="auto"/>
                <w:sz w:val="18"/>
                <w:szCs w:val="18"/>
              </w:rPr>
              <w:t>×</w:t>
            </w:r>
            <w:r>
              <w:rPr>
                <w:rFonts w:hint="eastAsia"/>
                <w:color w:val="auto"/>
                <w:sz w:val="18"/>
                <w:szCs w:val="18"/>
                <w:lang w:val="en-US" w:eastAsia="zh-CN"/>
              </w:rPr>
              <w:t>7</w:t>
            </w: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2</w:t>
            </w:r>
            <w:r>
              <w:rPr>
                <w:rFonts w:hint="eastAsia" w:eastAsia="楷体_GB2312"/>
                <w:color w:val="auto"/>
                <w:sz w:val="18"/>
                <w:szCs w:val="18"/>
                <w:lang w:val="en-US" w:eastAsia="zh-CN"/>
              </w:rPr>
              <w:t>7</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textDirection w:val="lrTb"/>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05050035</w:t>
            </w:r>
          </w:p>
        </w:tc>
        <w:tc>
          <w:tcPr>
            <w:tcW w:w="2196" w:type="dxa"/>
            <w:textDirection w:val="lrTb"/>
            <w:vAlign w:val="center"/>
          </w:tcPr>
          <w:p>
            <w:pPr>
              <w:jc w:val="left"/>
              <w:rPr>
                <w:color w:val="auto"/>
                <w:sz w:val="18"/>
                <w:szCs w:val="18"/>
              </w:rPr>
            </w:pPr>
            <w:r>
              <w:rPr>
                <w:rFonts w:hint="eastAsia"/>
                <w:color w:val="auto"/>
                <w:sz w:val="18"/>
                <w:szCs w:val="18"/>
                <w:lang w:eastAsia="zh-CN"/>
              </w:rPr>
              <w:t>少儿推拿治疗学</w:t>
            </w:r>
          </w:p>
        </w:tc>
        <w:tc>
          <w:tcPr>
            <w:tcW w:w="492" w:type="dxa"/>
            <w:textDirection w:val="lrTb"/>
            <w:vAlign w:val="center"/>
          </w:tcPr>
          <w:p>
            <w:pPr>
              <w:jc w:val="center"/>
              <w:rPr>
                <w:rFonts w:eastAsia="宋体"/>
                <w:color w:val="auto"/>
                <w:sz w:val="18"/>
                <w:szCs w:val="18"/>
              </w:rPr>
            </w:pPr>
            <w:r>
              <w:rPr>
                <w:color w:val="auto"/>
                <w:sz w:val="18"/>
                <w:szCs w:val="18"/>
              </w:rPr>
              <w:t>E</w:t>
            </w:r>
          </w:p>
        </w:tc>
        <w:tc>
          <w:tcPr>
            <w:tcW w:w="636"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56</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3.5</w:t>
            </w:r>
          </w:p>
        </w:tc>
        <w:tc>
          <w:tcPr>
            <w:tcW w:w="607"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20</w:t>
            </w:r>
          </w:p>
        </w:tc>
        <w:tc>
          <w:tcPr>
            <w:tcW w:w="689" w:type="dxa"/>
            <w:textDirection w:val="lrTb"/>
            <w:vAlign w:val="center"/>
          </w:tcPr>
          <w:p>
            <w:pPr>
              <w:jc w:val="center"/>
              <w:rPr>
                <w:rFonts w:eastAsia="宋体"/>
                <w:color w:val="auto"/>
                <w:sz w:val="18"/>
                <w:szCs w:val="18"/>
              </w:rPr>
            </w:pPr>
            <w:r>
              <w:rPr>
                <w:rFonts w:hint="eastAsia" w:eastAsia="宋体"/>
                <w:color w:val="auto"/>
                <w:sz w:val="18"/>
                <w:szCs w:val="18"/>
                <w:lang w:val="en-US" w:eastAsia="zh-CN"/>
              </w:rPr>
              <w:t>16</w:t>
            </w:r>
          </w:p>
        </w:tc>
        <w:tc>
          <w:tcPr>
            <w:tcW w:w="691"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20</w:t>
            </w:r>
          </w:p>
        </w:tc>
        <w:tc>
          <w:tcPr>
            <w:tcW w:w="553" w:type="dxa"/>
            <w:textDirection w:val="lrTb"/>
            <w:vAlign w:val="center"/>
          </w:tcPr>
          <w:p>
            <w:pPr>
              <w:jc w:val="center"/>
              <w:rPr>
                <w:rFonts w:hint="eastAsia" w:eastAsiaTheme="minorEastAsia"/>
                <w:color w:val="auto"/>
                <w:sz w:val="18"/>
                <w:szCs w:val="18"/>
                <w:lang w:val="en-US" w:eastAsia="zh-CN"/>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color w:val="auto"/>
                <w:sz w:val="18"/>
                <w:szCs w:val="18"/>
              </w:rPr>
            </w:pPr>
          </w:p>
        </w:tc>
        <w:tc>
          <w:tcPr>
            <w:tcW w:w="966" w:type="dxa"/>
            <w:textDirection w:val="lrTb"/>
            <w:vAlign w:val="center"/>
          </w:tcPr>
          <w:p>
            <w:pPr>
              <w:jc w:val="center"/>
              <w:rPr>
                <w:color w:val="auto"/>
                <w:sz w:val="18"/>
                <w:szCs w:val="18"/>
              </w:rPr>
            </w:pPr>
            <w:r>
              <w:rPr>
                <w:rFonts w:hint="eastAsia"/>
                <w:color w:val="auto"/>
                <w:sz w:val="18"/>
                <w:szCs w:val="18"/>
                <w:lang w:val="en-US" w:eastAsia="zh-CN"/>
              </w:rPr>
              <w:t>8</w:t>
            </w:r>
            <w:r>
              <w:rPr>
                <w:color w:val="auto"/>
                <w:sz w:val="18"/>
                <w:szCs w:val="18"/>
              </w:rPr>
              <w:t>×</w:t>
            </w:r>
            <w:r>
              <w:rPr>
                <w:rFonts w:hint="eastAsia"/>
                <w:color w:val="auto"/>
                <w:sz w:val="18"/>
                <w:szCs w:val="18"/>
                <w:lang w:val="en-US" w:eastAsia="zh-CN"/>
              </w:rPr>
              <w:t>7</w:t>
            </w: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lang w:val="en-US" w:eastAsia="zh-CN"/>
              </w:rPr>
              <w:t>28</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05050037</w:t>
            </w:r>
          </w:p>
        </w:tc>
        <w:tc>
          <w:tcPr>
            <w:tcW w:w="2196" w:type="dxa"/>
            <w:textDirection w:val="lrTb"/>
            <w:vAlign w:val="center"/>
          </w:tcPr>
          <w:p>
            <w:pPr>
              <w:jc w:val="left"/>
              <w:rPr>
                <w:rFonts w:eastAsia="宋体"/>
                <w:color w:val="auto"/>
                <w:sz w:val="18"/>
                <w:szCs w:val="18"/>
              </w:rPr>
            </w:pPr>
            <w:r>
              <w:rPr>
                <w:rFonts w:hint="eastAsia"/>
                <w:color w:val="auto"/>
                <w:sz w:val="18"/>
                <w:szCs w:val="18"/>
                <w:lang w:eastAsia="zh-CN"/>
              </w:rPr>
              <w:t>中医康复技术综合应用</w:t>
            </w:r>
          </w:p>
        </w:tc>
        <w:tc>
          <w:tcPr>
            <w:tcW w:w="492" w:type="dxa"/>
            <w:textDirection w:val="lrTb"/>
            <w:vAlign w:val="center"/>
          </w:tcPr>
          <w:p>
            <w:pPr>
              <w:jc w:val="center"/>
              <w:rPr>
                <w:rFonts w:eastAsia="宋体"/>
                <w:color w:val="auto"/>
                <w:sz w:val="18"/>
                <w:szCs w:val="18"/>
              </w:rPr>
            </w:pPr>
            <w:r>
              <w:rPr>
                <w:rFonts w:hint="eastAsia"/>
                <w:color w:val="auto"/>
                <w:sz w:val="18"/>
                <w:szCs w:val="18"/>
              </w:rPr>
              <w:t>C</w:t>
            </w:r>
          </w:p>
        </w:tc>
        <w:tc>
          <w:tcPr>
            <w:tcW w:w="636"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56</w:t>
            </w:r>
          </w:p>
        </w:tc>
        <w:tc>
          <w:tcPr>
            <w:tcW w:w="612"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3.5</w:t>
            </w:r>
          </w:p>
        </w:tc>
        <w:tc>
          <w:tcPr>
            <w:tcW w:w="607" w:type="dxa"/>
            <w:textDirection w:val="lrTb"/>
            <w:vAlign w:val="center"/>
          </w:tcPr>
          <w:p>
            <w:pPr>
              <w:jc w:val="center"/>
              <w:rPr>
                <w:rFonts w:hint="eastAsia" w:eastAsia="宋体"/>
                <w:color w:val="auto"/>
                <w:sz w:val="18"/>
                <w:szCs w:val="18"/>
                <w:lang w:val="en-US" w:eastAsia="zh-CN"/>
              </w:rPr>
            </w:pPr>
          </w:p>
        </w:tc>
        <w:tc>
          <w:tcPr>
            <w:tcW w:w="689" w:type="dxa"/>
            <w:textDirection w:val="lrTb"/>
            <w:vAlign w:val="center"/>
          </w:tcPr>
          <w:p>
            <w:pPr>
              <w:jc w:val="center"/>
              <w:rPr>
                <w:rFonts w:hint="eastAsia" w:eastAsia="宋体"/>
                <w:color w:val="auto"/>
                <w:sz w:val="18"/>
                <w:szCs w:val="18"/>
                <w:lang w:val="en-US" w:eastAsia="zh-CN"/>
              </w:rPr>
            </w:pPr>
          </w:p>
        </w:tc>
        <w:tc>
          <w:tcPr>
            <w:tcW w:w="691" w:type="dxa"/>
            <w:textDirection w:val="lrTb"/>
            <w:vAlign w:val="center"/>
          </w:tcPr>
          <w:p>
            <w:pPr>
              <w:jc w:val="center"/>
              <w:rPr>
                <w:rFonts w:hint="eastAsia" w:eastAsia="宋体"/>
                <w:color w:val="auto"/>
                <w:sz w:val="18"/>
                <w:szCs w:val="18"/>
                <w:lang w:val="en-US" w:eastAsia="zh-CN"/>
              </w:rPr>
            </w:pPr>
            <w:r>
              <w:rPr>
                <w:rFonts w:hint="eastAsia" w:eastAsia="宋体"/>
                <w:color w:val="auto"/>
                <w:sz w:val="18"/>
                <w:szCs w:val="18"/>
                <w:lang w:val="en-US" w:eastAsia="zh-CN"/>
              </w:rPr>
              <w:t>56</w:t>
            </w:r>
          </w:p>
        </w:tc>
        <w:tc>
          <w:tcPr>
            <w:tcW w:w="553" w:type="dxa"/>
            <w:textDirection w:val="lrTb"/>
            <w:vAlign w:val="center"/>
          </w:tcPr>
          <w:p>
            <w:pPr>
              <w:jc w:val="center"/>
              <w:rPr>
                <w:rFonts w:hint="eastAsia" w:eastAsia="宋体"/>
                <w:color w:val="auto"/>
                <w:sz w:val="18"/>
                <w:szCs w:val="18"/>
                <w:lang w:val="en-US" w:eastAsia="zh-CN"/>
              </w:rPr>
            </w:pPr>
          </w:p>
        </w:tc>
        <w:tc>
          <w:tcPr>
            <w:tcW w:w="1150" w:type="dxa"/>
            <w:textDirection w:val="lrTb"/>
            <w:vAlign w:val="center"/>
          </w:tcPr>
          <w:p>
            <w:pPr>
              <w:jc w:val="center"/>
              <w:rPr>
                <w:color w:val="auto"/>
                <w:sz w:val="18"/>
                <w:szCs w:val="18"/>
              </w:rPr>
            </w:pPr>
          </w:p>
        </w:tc>
        <w:tc>
          <w:tcPr>
            <w:tcW w:w="1065" w:type="dxa"/>
            <w:textDirection w:val="lrTb"/>
            <w:vAlign w:val="center"/>
          </w:tcPr>
          <w:p>
            <w:pPr>
              <w:jc w:val="center"/>
              <w:rPr>
                <w:color w:val="auto"/>
                <w:sz w:val="18"/>
                <w:szCs w:val="18"/>
              </w:rPr>
            </w:pPr>
          </w:p>
        </w:tc>
        <w:tc>
          <w:tcPr>
            <w:tcW w:w="975" w:type="dxa"/>
            <w:textDirection w:val="lrTb"/>
            <w:vAlign w:val="center"/>
          </w:tcPr>
          <w:p>
            <w:pPr>
              <w:jc w:val="center"/>
              <w:rPr>
                <w:color w:val="auto"/>
                <w:sz w:val="18"/>
                <w:szCs w:val="18"/>
              </w:rPr>
            </w:pPr>
          </w:p>
        </w:tc>
        <w:tc>
          <w:tcPr>
            <w:tcW w:w="795" w:type="dxa"/>
            <w:textDirection w:val="lrTb"/>
            <w:vAlign w:val="center"/>
          </w:tcPr>
          <w:p>
            <w:pPr>
              <w:jc w:val="center"/>
              <w:rPr>
                <w:color w:val="auto"/>
                <w:sz w:val="18"/>
                <w:szCs w:val="18"/>
              </w:rPr>
            </w:pPr>
          </w:p>
        </w:tc>
        <w:tc>
          <w:tcPr>
            <w:tcW w:w="966" w:type="dxa"/>
            <w:textDirection w:val="lrTb"/>
            <w:vAlign w:val="center"/>
          </w:tcPr>
          <w:p>
            <w:pPr>
              <w:jc w:val="center"/>
              <w:rPr>
                <w:color w:val="auto"/>
                <w:sz w:val="18"/>
                <w:szCs w:val="18"/>
              </w:rPr>
            </w:pPr>
            <w:r>
              <w:rPr>
                <w:rFonts w:hint="eastAsia"/>
                <w:color w:val="auto"/>
                <w:sz w:val="18"/>
                <w:szCs w:val="18"/>
                <w:lang w:val="en-US" w:eastAsia="zh-CN"/>
              </w:rPr>
              <w:t>8</w:t>
            </w:r>
            <w:r>
              <w:rPr>
                <w:color w:val="auto"/>
                <w:sz w:val="18"/>
                <w:szCs w:val="18"/>
              </w:rPr>
              <w:t>×</w:t>
            </w:r>
            <w:r>
              <w:rPr>
                <w:rFonts w:hint="eastAsia"/>
                <w:color w:val="auto"/>
                <w:sz w:val="18"/>
                <w:szCs w:val="18"/>
                <w:lang w:val="en-US" w:eastAsia="zh-CN"/>
              </w:rPr>
              <w:t>7</w:t>
            </w: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29</w:t>
            </w:r>
          </w:p>
        </w:tc>
        <w:tc>
          <w:tcPr>
            <w:tcW w:w="432" w:type="dxa"/>
            <w:vMerge w:val="continue"/>
            <w:vAlign w:val="center"/>
          </w:tcPr>
          <w:p>
            <w:pPr>
              <w:jc w:val="center"/>
              <w:rPr>
                <w:color w:val="auto"/>
                <w:sz w:val="18"/>
                <w:szCs w:val="18"/>
              </w:rPr>
            </w:pPr>
          </w:p>
        </w:tc>
        <w:tc>
          <w:tcPr>
            <w:tcW w:w="984" w:type="dxa"/>
            <w:vMerge w:val="restart"/>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05020027</w:t>
            </w:r>
          </w:p>
        </w:tc>
        <w:tc>
          <w:tcPr>
            <w:tcW w:w="2196" w:type="dxa"/>
            <w:vAlign w:val="center"/>
          </w:tcPr>
          <w:p>
            <w:pPr>
              <w:jc w:val="left"/>
              <w:rPr>
                <w:color w:val="auto"/>
                <w:sz w:val="18"/>
                <w:szCs w:val="18"/>
              </w:rPr>
            </w:pPr>
            <w:r>
              <w:rPr>
                <w:rFonts w:hint="eastAsia"/>
                <w:color w:val="auto"/>
                <w:sz w:val="18"/>
                <w:szCs w:val="18"/>
              </w:rPr>
              <w:t>认识</w:t>
            </w:r>
            <w:r>
              <w:rPr>
                <w:color w:val="auto"/>
                <w:sz w:val="18"/>
                <w:szCs w:val="18"/>
              </w:rPr>
              <w:t>实习</w:t>
            </w:r>
          </w:p>
        </w:tc>
        <w:tc>
          <w:tcPr>
            <w:tcW w:w="49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r>
              <w:rPr>
                <w:rFonts w:hint="eastAsia"/>
                <w:color w:val="auto"/>
                <w:sz w:val="18"/>
                <w:szCs w:val="18"/>
              </w:rPr>
              <w:t>1w</w:t>
            </w:r>
          </w:p>
          <w:p>
            <w:pPr>
              <w:jc w:val="center"/>
              <w:rPr>
                <w:color w:val="auto"/>
                <w:sz w:val="18"/>
                <w:szCs w:val="18"/>
              </w:rPr>
            </w:pPr>
          </w:p>
        </w:tc>
        <w:tc>
          <w:tcPr>
            <w:tcW w:w="612" w:type="dxa"/>
            <w:vAlign w:val="center"/>
          </w:tcPr>
          <w:p>
            <w:pPr>
              <w:jc w:val="center"/>
              <w:rPr>
                <w:color w:val="auto"/>
                <w:sz w:val="18"/>
                <w:szCs w:val="18"/>
              </w:rPr>
            </w:pPr>
            <w:r>
              <w:rPr>
                <w:rFonts w:hint="eastAsia"/>
                <w:color w:val="auto"/>
                <w:sz w:val="18"/>
                <w:szCs w:val="18"/>
              </w:rPr>
              <w:t>1</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150" w:type="dxa"/>
            <w:vAlign w:val="center"/>
          </w:tcPr>
          <w:p>
            <w:pPr>
              <w:jc w:val="center"/>
              <w:rPr>
                <w:color w:val="auto"/>
                <w:sz w:val="18"/>
                <w:szCs w:val="18"/>
              </w:rPr>
            </w:pPr>
            <w:r>
              <w:rPr>
                <w:rFonts w:hint="eastAsia"/>
                <w:color w:val="auto"/>
                <w:sz w:val="18"/>
                <w:szCs w:val="18"/>
              </w:rPr>
              <w:t>1w</w:t>
            </w:r>
          </w:p>
        </w:tc>
        <w:tc>
          <w:tcPr>
            <w:tcW w:w="106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30</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05010007</w:t>
            </w:r>
          </w:p>
        </w:tc>
        <w:tc>
          <w:tcPr>
            <w:tcW w:w="2196" w:type="dxa"/>
            <w:vAlign w:val="center"/>
          </w:tcPr>
          <w:p>
            <w:pPr>
              <w:jc w:val="left"/>
              <w:rPr>
                <w:color w:val="auto"/>
                <w:sz w:val="18"/>
                <w:szCs w:val="18"/>
              </w:rPr>
            </w:pPr>
            <w:r>
              <w:rPr>
                <w:rFonts w:hint="eastAsia"/>
                <w:color w:val="auto"/>
                <w:sz w:val="18"/>
                <w:szCs w:val="18"/>
              </w:rPr>
              <w:t>跟岗</w:t>
            </w:r>
            <w:r>
              <w:rPr>
                <w:color w:val="auto"/>
                <w:sz w:val="18"/>
                <w:szCs w:val="18"/>
              </w:rPr>
              <w:t>实习</w:t>
            </w:r>
          </w:p>
        </w:tc>
        <w:tc>
          <w:tcPr>
            <w:tcW w:w="49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r>
              <w:rPr>
                <w:rFonts w:hint="eastAsia"/>
                <w:color w:val="auto"/>
                <w:sz w:val="18"/>
                <w:szCs w:val="18"/>
              </w:rPr>
              <w:t>4w</w:t>
            </w:r>
          </w:p>
        </w:tc>
        <w:tc>
          <w:tcPr>
            <w:tcW w:w="612" w:type="dxa"/>
            <w:vAlign w:val="center"/>
          </w:tcPr>
          <w:p>
            <w:pPr>
              <w:jc w:val="center"/>
              <w:rPr>
                <w:color w:val="auto"/>
                <w:sz w:val="18"/>
                <w:szCs w:val="18"/>
              </w:rPr>
            </w:pPr>
            <w:r>
              <w:rPr>
                <w:rFonts w:hint="eastAsia"/>
                <w:color w:val="auto"/>
                <w:sz w:val="18"/>
                <w:szCs w:val="18"/>
              </w:rPr>
              <w:t>4</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150" w:type="dxa"/>
            <w:vAlign w:val="center"/>
          </w:tcPr>
          <w:p>
            <w:pPr>
              <w:jc w:val="center"/>
              <w:rPr>
                <w:color w:val="auto"/>
                <w:sz w:val="18"/>
                <w:szCs w:val="18"/>
              </w:rPr>
            </w:pPr>
          </w:p>
        </w:tc>
        <w:tc>
          <w:tcPr>
            <w:tcW w:w="106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r>
              <w:rPr>
                <w:rFonts w:hint="eastAsia"/>
                <w:color w:val="auto"/>
                <w:sz w:val="18"/>
                <w:szCs w:val="18"/>
              </w:rPr>
              <w:t>4w</w:t>
            </w: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rPr>
              <w:t>3</w:t>
            </w:r>
            <w:r>
              <w:rPr>
                <w:rFonts w:hint="eastAsia" w:eastAsia="楷体_GB2312"/>
                <w:color w:val="auto"/>
                <w:sz w:val="18"/>
                <w:szCs w:val="18"/>
                <w:lang w:val="en-US" w:eastAsia="zh-CN"/>
              </w:rPr>
              <w:t>1</w:t>
            </w:r>
          </w:p>
        </w:tc>
        <w:tc>
          <w:tcPr>
            <w:tcW w:w="432" w:type="dxa"/>
            <w:vMerge w:val="continue"/>
            <w:vAlign w:val="center"/>
          </w:tcPr>
          <w:p>
            <w:pPr>
              <w:jc w:val="center"/>
              <w:rPr>
                <w:color w:val="auto"/>
                <w:sz w:val="18"/>
                <w:szCs w:val="18"/>
              </w:rPr>
            </w:pPr>
          </w:p>
        </w:tc>
        <w:tc>
          <w:tcPr>
            <w:tcW w:w="984" w:type="dxa"/>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05010148</w:t>
            </w:r>
          </w:p>
        </w:tc>
        <w:tc>
          <w:tcPr>
            <w:tcW w:w="2196" w:type="dxa"/>
            <w:vAlign w:val="center"/>
          </w:tcPr>
          <w:p>
            <w:pPr>
              <w:jc w:val="left"/>
              <w:rPr>
                <w:color w:val="auto"/>
                <w:sz w:val="18"/>
                <w:szCs w:val="18"/>
              </w:rPr>
            </w:pPr>
            <w:r>
              <w:rPr>
                <w:color w:val="auto"/>
                <w:sz w:val="18"/>
                <w:szCs w:val="18"/>
              </w:rPr>
              <w:t>顶岗实习</w:t>
            </w:r>
          </w:p>
        </w:tc>
        <w:tc>
          <w:tcPr>
            <w:tcW w:w="49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r>
              <w:rPr>
                <w:rFonts w:hint="eastAsia"/>
                <w:color w:val="auto"/>
                <w:sz w:val="18"/>
                <w:szCs w:val="18"/>
              </w:rPr>
              <w:t>26w</w:t>
            </w:r>
          </w:p>
        </w:tc>
        <w:tc>
          <w:tcPr>
            <w:tcW w:w="612" w:type="dxa"/>
            <w:vAlign w:val="center"/>
          </w:tcPr>
          <w:p>
            <w:pPr>
              <w:jc w:val="center"/>
              <w:rPr>
                <w:color w:val="auto"/>
                <w:sz w:val="18"/>
                <w:szCs w:val="18"/>
              </w:rPr>
            </w:pPr>
            <w:r>
              <w:rPr>
                <w:rFonts w:hint="eastAsia"/>
                <w:color w:val="auto"/>
                <w:sz w:val="18"/>
                <w:szCs w:val="18"/>
              </w:rPr>
              <w:t>26</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150" w:type="dxa"/>
            <w:vAlign w:val="center"/>
          </w:tcPr>
          <w:p>
            <w:pPr>
              <w:jc w:val="center"/>
              <w:rPr>
                <w:color w:val="auto"/>
                <w:sz w:val="18"/>
                <w:szCs w:val="18"/>
              </w:rPr>
            </w:pPr>
          </w:p>
        </w:tc>
        <w:tc>
          <w:tcPr>
            <w:tcW w:w="1065" w:type="dxa"/>
            <w:vAlign w:val="center"/>
          </w:tcPr>
          <w:p>
            <w:pPr>
              <w:jc w:val="center"/>
              <w:rPr>
                <w:color w:val="auto"/>
                <w:sz w:val="18"/>
                <w:szCs w:val="18"/>
              </w:rPr>
            </w:pP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r>
              <w:rPr>
                <w:rFonts w:hint="eastAsia"/>
                <w:color w:val="auto"/>
                <w:sz w:val="18"/>
                <w:szCs w:val="18"/>
                <w:lang w:val="en-US" w:eastAsia="zh-CN"/>
              </w:rPr>
              <w:t>10</w:t>
            </w:r>
            <w:r>
              <w:rPr>
                <w:rFonts w:hint="eastAsia"/>
                <w:color w:val="auto"/>
                <w:sz w:val="18"/>
                <w:szCs w:val="18"/>
              </w:rPr>
              <w:t>w</w:t>
            </w:r>
          </w:p>
        </w:tc>
        <w:tc>
          <w:tcPr>
            <w:tcW w:w="538" w:type="dxa"/>
            <w:vAlign w:val="center"/>
          </w:tcPr>
          <w:p>
            <w:pPr>
              <w:jc w:val="center"/>
              <w:rPr>
                <w:color w:val="auto"/>
                <w:sz w:val="18"/>
                <w:szCs w:val="18"/>
              </w:rPr>
            </w:pPr>
            <w:r>
              <w:rPr>
                <w:rFonts w:hint="eastAsia"/>
                <w:color w:val="auto"/>
                <w:sz w:val="18"/>
                <w:szCs w:val="18"/>
              </w:rPr>
              <w:t>16w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3</w:t>
            </w:r>
            <w:r>
              <w:rPr>
                <w:rFonts w:hint="eastAsia" w:eastAsia="楷体_GB2312"/>
                <w:color w:val="auto"/>
                <w:sz w:val="18"/>
                <w:szCs w:val="18"/>
                <w:lang w:val="en-US" w:eastAsia="zh-CN"/>
              </w:rPr>
              <w:t>2</w:t>
            </w:r>
          </w:p>
        </w:tc>
        <w:tc>
          <w:tcPr>
            <w:tcW w:w="1416" w:type="dxa"/>
            <w:gridSpan w:val="2"/>
            <w:vMerge w:val="restart"/>
            <w:vAlign w:val="center"/>
          </w:tcPr>
          <w:p>
            <w:pPr>
              <w:jc w:val="center"/>
              <w:rPr>
                <w:color w:val="auto"/>
                <w:sz w:val="18"/>
                <w:szCs w:val="18"/>
              </w:rPr>
            </w:pPr>
            <w:r>
              <w:rPr>
                <w:rFonts w:hint="eastAsia"/>
                <w:color w:val="auto"/>
                <w:sz w:val="18"/>
                <w:szCs w:val="18"/>
              </w:rPr>
              <w:t>素质</w:t>
            </w:r>
            <w:r>
              <w:rPr>
                <w:color w:val="auto"/>
                <w:sz w:val="18"/>
                <w:szCs w:val="18"/>
              </w:rPr>
              <w:t>拓展</w:t>
            </w:r>
          </w:p>
        </w:tc>
        <w:tc>
          <w:tcPr>
            <w:tcW w:w="1200" w:type="dxa"/>
            <w:vAlign w:val="center"/>
          </w:tcPr>
          <w:p>
            <w:pPr>
              <w:jc w:val="center"/>
              <w:rPr>
                <w:color w:val="auto"/>
                <w:sz w:val="18"/>
                <w:szCs w:val="18"/>
              </w:rPr>
            </w:pPr>
          </w:p>
        </w:tc>
        <w:tc>
          <w:tcPr>
            <w:tcW w:w="2196" w:type="dxa"/>
            <w:vAlign w:val="center"/>
          </w:tcPr>
          <w:p>
            <w:pPr>
              <w:jc w:val="left"/>
              <w:rPr>
                <w:color w:val="auto"/>
                <w:sz w:val="18"/>
                <w:szCs w:val="18"/>
              </w:rPr>
            </w:pPr>
            <w:r>
              <w:rPr>
                <w:color w:val="auto"/>
                <w:sz w:val="18"/>
                <w:szCs w:val="18"/>
              </w:rPr>
              <w:t>人文鉴赏类</w:t>
            </w:r>
          </w:p>
        </w:tc>
        <w:tc>
          <w:tcPr>
            <w:tcW w:w="492" w:type="dxa"/>
            <w:vAlign w:val="center"/>
          </w:tcPr>
          <w:p>
            <w:pPr>
              <w:jc w:val="center"/>
              <w:rPr>
                <w:color w:val="auto"/>
                <w:sz w:val="18"/>
                <w:szCs w:val="18"/>
              </w:rPr>
            </w:pPr>
            <w:r>
              <w:rPr>
                <w:color w:val="auto"/>
                <w:sz w:val="18"/>
                <w:szCs w:val="18"/>
              </w:rPr>
              <w:t>A</w:t>
            </w:r>
          </w:p>
        </w:tc>
        <w:tc>
          <w:tcPr>
            <w:tcW w:w="636" w:type="dxa"/>
            <w:vMerge w:val="restart"/>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128</w:t>
            </w:r>
          </w:p>
        </w:tc>
        <w:tc>
          <w:tcPr>
            <w:tcW w:w="612" w:type="dxa"/>
            <w:vMerge w:val="restart"/>
            <w:vAlign w:val="center"/>
          </w:tcPr>
          <w:p>
            <w:pPr>
              <w:jc w:val="center"/>
              <w:rPr>
                <w:color w:val="auto"/>
                <w:sz w:val="18"/>
                <w:szCs w:val="18"/>
              </w:rPr>
            </w:pPr>
            <w:r>
              <w:rPr>
                <w:rFonts w:hint="eastAsia"/>
                <w:color w:val="auto"/>
                <w:sz w:val="18"/>
                <w:szCs w:val="18"/>
              </w:rPr>
              <w:t>8</w:t>
            </w:r>
          </w:p>
        </w:tc>
        <w:tc>
          <w:tcPr>
            <w:tcW w:w="607" w:type="dxa"/>
            <w:vAlign w:val="center"/>
          </w:tcPr>
          <w:p>
            <w:pPr>
              <w:jc w:val="center"/>
              <w:rPr>
                <w:color w:val="auto"/>
                <w:sz w:val="18"/>
                <w:szCs w:val="18"/>
              </w:rPr>
            </w:pPr>
            <w:r>
              <w:rPr>
                <w:rFonts w:hint="eastAsia"/>
                <w:color w:val="auto"/>
                <w:sz w:val="18"/>
                <w:szCs w:val="18"/>
              </w:rPr>
              <w:t>64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150"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12/4</w:t>
            </w:r>
            <w:r>
              <w:rPr>
                <w:color w:val="auto"/>
                <w:sz w:val="18"/>
                <w:szCs w:val="18"/>
              </w:rPr>
              <w:t>×</w:t>
            </w:r>
            <w:r>
              <w:rPr>
                <w:rFonts w:hint="eastAsia"/>
                <w:color w:val="auto"/>
                <w:sz w:val="18"/>
                <w:szCs w:val="18"/>
              </w:rPr>
              <w:t>2</w:t>
            </w:r>
          </w:p>
        </w:tc>
        <w:tc>
          <w:tcPr>
            <w:tcW w:w="1065"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975" w:type="dxa"/>
            <w:vAlign w:val="center"/>
          </w:tcPr>
          <w:p>
            <w:pPr>
              <w:jc w:val="center"/>
              <w:rPr>
                <w:color w:val="auto"/>
                <w:sz w:val="18"/>
                <w:szCs w:val="18"/>
              </w:rPr>
            </w:pPr>
          </w:p>
        </w:tc>
        <w:tc>
          <w:tcPr>
            <w:tcW w:w="795" w:type="dxa"/>
            <w:vAlign w:val="center"/>
          </w:tcPr>
          <w:p>
            <w:pPr>
              <w:jc w:val="center"/>
              <w:rPr>
                <w:color w:val="auto"/>
                <w:sz w:val="18"/>
                <w:szCs w:val="18"/>
              </w:rPr>
            </w:pP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p>
        </w:tc>
        <w:tc>
          <w:tcPr>
            <w:tcW w:w="1416" w:type="dxa"/>
            <w:gridSpan w:val="2"/>
            <w:vMerge w:val="continue"/>
            <w:vAlign w:val="center"/>
          </w:tcPr>
          <w:p>
            <w:pPr>
              <w:jc w:val="center"/>
              <w:rPr>
                <w:color w:val="auto"/>
                <w:sz w:val="18"/>
                <w:szCs w:val="18"/>
              </w:rPr>
            </w:pPr>
          </w:p>
        </w:tc>
        <w:tc>
          <w:tcPr>
            <w:tcW w:w="1200" w:type="dxa"/>
            <w:vAlign w:val="center"/>
          </w:tcPr>
          <w:p>
            <w:pPr>
              <w:jc w:val="center"/>
              <w:rPr>
                <w:color w:val="auto"/>
                <w:sz w:val="18"/>
                <w:szCs w:val="18"/>
              </w:rPr>
            </w:pPr>
          </w:p>
        </w:tc>
        <w:tc>
          <w:tcPr>
            <w:tcW w:w="2196" w:type="dxa"/>
            <w:vAlign w:val="center"/>
          </w:tcPr>
          <w:p>
            <w:pPr>
              <w:jc w:val="left"/>
              <w:rPr>
                <w:color w:val="auto"/>
                <w:sz w:val="18"/>
                <w:szCs w:val="18"/>
              </w:rPr>
            </w:pPr>
            <w:r>
              <w:rPr>
                <w:color w:val="auto"/>
                <w:sz w:val="18"/>
                <w:szCs w:val="18"/>
              </w:rPr>
              <w:t>专业知识拓展</w:t>
            </w:r>
          </w:p>
        </w:tc>
        <w:tc>
          <w:tcPr>
            <w:tcW w:w="492" w:type="dxa"/>
            <w:vAlign w:val="center"/>
          </w:tcPr>
          <w:p>
            <w:pPr>
              <w:jc w:val="center"/>
              <w:rPr>
                <w:color w:val="auto"/>
                <w:sz w:val="18"/>
                <w:szCs w:val="18"/>
              </w:rPr>
            </w:pPr>
            <w:r>
              <w:rPr>
                <w:color w:val="auto"/>
                <w:sz w:val="18"/>
                <w:szCs w:val="18"/>
              </w:rPr>
              <w:t>A</w:t>
            </w:r>
          </w:p>
        </w:tc>
        <w:tc>
          <w:tcPr>
            <w:tcW w:w="636"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607" w:type="dxa"/>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64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1150" w:type="dxa"/>
            <w:vAlign w:val="center"/>
          </w:tcPr>
          <w:p>
            <w:pPr>
              <w:jc w:val="center"/>
              <w:rPr>
                <w:color w:val="auto"/>
                <w:sz w:val="18"/>
                <w:szCs w:val="18"/>
              </w:rPr>
            </w:pPr>
          </w:p>
        </w:tc>
        <w:tc>
          <w:tcPr>
            <w:tcW w:w="1065" w:type="dxa"/>
            <w:vAlign w:val="center"/>
          </w:tcPr>
          <w:p>
            <w:pPr>
              <w:jc w:val="center"/>
              <w:rPr>
                <w:color w:val="auto"/>
                <w:sz w:val="18"/>
                <w:szCs w:val="18"/>
              </w:rPr>
            </w:pPr>
          </w:p>
        </w:tc>
        <w:tc>
          <w:tcPr>
            <w:tcW w:w="975"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795"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966" w:type="dxa"/>
            <w:vAlign w:val="center"/>
          </w:tcPr>
          <w:p>
            <w:pPr>
              <w:jc w:val="center"/>
              <w:rPr>
                <w:color w:val="auto"/>
                <w:sz w:val="18"/>
                <w:szCs w:val="18"/>
              </w:rPr>
            </w:pP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exact"/>
          <w:jc w:val="center"/>
        </w:trPr>
        <w:tc>
          <w:tcPr>
            <w:tcW w:w="457" w:type="dxa"/>
            <w:vAlign w:val="center"/>
          </w:tcPr>
          <w:p>
            <w:pPr>
              <w:jc w:val="center"/>
              <w:rPr>
                <w:rFonts w:eastAsia="楷体_GB2312"/>
                <w:color w:val="auto"/>
                <w:sz w:val="18"/>
                <w:szCs w:val="18"/>
              </w:rPr>
            </w:pPr>
          </w:p>
        </w:tc>
        <w:tc>
          <w:tcPr>
            <w:tcW w:w="5304" w:type="dxa"/>
            <w:gridSpan w:val="5"/>
            <w:vAlign w:val="center"/>
          </w:tcPr>
          <w:p>
            <w:pPr>
              <w:jc w:val="center"/>
              <w:rPr>
                <w:color w:val="auto"/>
                <w:sz w:val="18"/>
                <w:szCs w:val="18"/>
              </w:rPr>
            </w:pPr>
            <w:r>
              <w:rPr>
                <w:b/>
                <w:bCs/>
                <w:color w:val="auto"/>
                <w:sz w:val="18"/>
                <w:szCs w:val="18"/>
              </w:rPr>
              <w:t>合      计</w:t>
            </w:r>
          </w:p>
        </w:tc>
        <w:tc>
          <w:tcPr>
            <w:tcW w:w="636" w:type="dxa"/>
            <w:vMerge w:val="restart"/>
            <w:vAlign w:val="center"/>
          </w:tcPr>
          <w:p>
            <w:pPr>
              <w:jc w:val="center"/>
              <w:rPr>
                <w:color w:val="auto"/>
                <w:sz w:val="18"/>
                <w:szCs w:val="18"/>
              </w:rPr>
            </w:pPr>
            <w:r>
              <w:rPr>
                <w:rFonts w:hint="eastAsia" w:eastAsia="宋体"/>
                <w:color w:val="auto"/>
                <w:sz w:val="18"/>
                <w:szCs w:val="18"/>
                <w:lang w:val="en-US" w:eastAsia="zh-CN"/>
              </w:rPr>
              <w:t>1816</w:t>
            </w:r>
            <w:r>
              <w:rPr>
                <w:rFonts w:hint="eastAsia" w:eastAsia="宋体"/>
                <w:color w:val="auto"/>
                <w:sz w:val="18"/>
                <w:szCs w:val="18"/>
              </w:rPr>
              <w:t>+3</w:t>
            </w:r>
            <w:r>
              <w:rPr>
                <w:rFonts w:hint="eastAsia" w:eastAsia="宋体"/>
                <w:color w:val="auto"/>
                <w:sz w:val="18"/>
                <w:szCs w:val="18"/>
                <w:lang w:val="en-US" w:eastAsia="zh-CN"/>
              </w:rPr>
              <w:t>1</w:t>
            </w:r>
            <w:r>
              <w:rPr>
                <w:rFonts w:hint="eastAsia" w:eastAsia="宋体"/>
                <w:color w:val="auto"/>
                <w:sz w:val="18"/>
                <w:szCs w:val="18"/>
              </w:rPr>
              <w:t>w</w:t>
            </w:r>
          </w:p>
        </w:tc>
        <w:tc>
          <w:tcPr>
            <w:tcW w:w="612" w:type="dxa"/>
            <w:vMerge w:val="restart"/>
            <w:vAlign w:val="center"/>
          </w:tcPr>
          <w:p>
            <w:pPr>
              <w:jc w:val="center"/>
              <w:rPr>
                <w:color w:val="auto"/>
                <w:sz w:val="18"/>
                <w:szCs w:val="18"/>
              </w:rPr>
            </w:pPr>
            <w:r>
              <w:rPr>
                <w:rFonts w:hint="eastAsia"/>
                <w:color w:val="auto"/>
                <w:sz w:val="18"/>
                <w:szCs w:val="18"/>
                <w:lang w:val="en-US" w:eastAsia="zh-CN"/>
              </w:rPr>
              <w:t>142</w:t>
            </w:r>
            <w:r>
              <w:rPr>
                <w:rFonts w:hint="eastAsia"/>
                <w:color w:val="auto"/>
                <w:sz w:val="18"/>
                <w:szCs w:val="18"/>
              </w:rPr>
              <w:t>.5</w:t>
            </w:r>
          </w:p>
        </w:tc>
        <w:tc>
          <w:tcPr>
            <w:tcW w:w="607" w:type="dxa"/>
            <w:vMerge w:val="restart"/>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926</w:t>
            </w:r>
          </w:p>
        </w:tc>
        <w:tc>
          <w:tcPr>
            <w:tcW w:w="689" w:type="dxa"/>
            <w:vMerge w:val="restart"/>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316</w:t>
            </w:r>
          </w:p>
        </w:tc>
        <w:tc>
          <w:tcPr>
            <w:tcW w:w="691" w:type="dxa"/>
            <w:vMerge w:val="restart"/>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550</w:t>
            </w:r>
          </w:p>
        </w:tc>
        <w:tc>
          <w:tcPr>
            <w:tcW w:w="553" w:type="dxa"/>
            <w:vMerge w:val="restart"/>
            <w:vAlign w:val="center"/>
          </w:tcPr>
          <w:p>
            <w:pPr>
              <w:jc w:val="center"/>
              <w:rPr>
                <w:rFonts w:hint="eastAsia" w:eastAsiaTheme="minorEastAsia"/>
                <w:color w:val="auto"/>
                <w:sz w:val="18"/>
                <w:szCs w:val="18"/>
                <w:lang w:val="en-US" w:eastAsia="zh-CN"/>
              </w:rPr>
            </w:pPr>
            <w:r>
              <w:rPr>
                <w:rFonts w:hint="eastAsia"/>
                <w:color w:val="auto"/>
                <w:sz w:val="18"/>
                <w:szCs w:val="18"/>
                <w:lang w:val="en-US" w:eastAsia="zh-CN"/>
              </w:rPr>
              <w:t>24</w:t>
            </w:r>
          </w:p>
        </w:tc>
        <w:tc>
          <w:tcPr>
            <w:tcW w:w="1150" w:type="dxa"/>
            <w:vAlign w:val="center"/>
          </w:tcPr>
          <w:p>
            <w:pPr>
              <w:jc w:val="center"/>
              <w:rPr>
                <w:color w:val="auto"/>
                <w:sz w:val="18"/>
                <w:szCs w:val="18"/>
              </w:rPr>
            </w:pPr>
            <w:r>
              <w:rPr>
                <w:rFonts w:hint="eastAsia"/>
                <w:color w:val="auto"/>
                <w:sz w:val="18"/>
                <w:szCs w:val="18"/>
              </w:rPr>
              <w:t>24</w:t>
            </w:r>
          </w:p>
        </w:tc>
        <w:tc>
          <w:tcPr>
            <w:tcW w:w="1065" w:type="dxa"/>
            <w:vAlign w:val="center"/>
          </w:tcPr>
          <w:p>
            <w:pPr>
              <w:jc w:val="center"/>
              <w:rPr>
                <w:color w:val="auto"/>
                <w:sz w:val="18"/>
                <w:szCs w:val="18"/>
              </w:rPr>
            </w:pPr>
            <w:r>
              <w:rPr>
                <w:rFonts w:hint="eastAsia"/>
                <w:color w:val="auto"/>
                <w:sz w:val="18"/>
                <w:szCs w:val="18"/>
              </w:rPr>
              <w:t>26</w:t>
            </w:r>
          </w:p>
        </w:tc>
        <w:tc>
          <w:tcPr>
            <w:tcW w:w="975" w:type="dxa"/>
            <w:vAlign w:val="center"/>
          </w:tcPr>
          <w:p>
            <w:pPr>
              <w:jc w:val="center"/>
              <w:rPr>
                <w:color w:val="auto"/>
                <w:sz w:val="18"/>
                <w:szCs w:val="18"/>
              </w:rPr>
            </w:pPr>
            <w:r>
              <w:rPr>
                <w:rFonts w:hint="eastAsia"/>
                <w:color w:val="auto"/>
                <w:sz w:val="18"/>
                <w:szCs w:val="18"/>
              </w:rPr>
              <w:t>2</w:t>
            </w:r>
            <w:r>
              <w:rPr>
                <w:rFonts w:hint="eastAsia"/>
                <w:color w:val="auto"/>
                <w:sz w:val="18"/>
                <w:szCs w:val="18"/>
                <w:lang w:val="en-US" w:eastAsia="zh-CN"/>
              </w:rPr>
              <w:t>2</w:t>
            </w:r>
          </w:p>
        </w:tc>
        <w:tc>
          <w:tcPr>
            <w:tcW w:w="795" w:type="dxa"/>
            <w:vAlign w:val="center"/>
          </w:tcPr>
          <w:p>
            <w:pPr>
              <w:jc w:val="center"/>
              <w:rPr>
                <w:color w:val="auto"/>
                <w:sz w:val="18"/>
                <w:szCs w:val="18"/>
              </w:rPr>
            </w:pPr>
            <w:r>
              <w:rPr>
                <w:rFonts w:hint="eastAsia"/>
                <w:color w:val="auto"/>
                <w:sz w:val="18"/>
                <w:szCs w:val="18"/>
              </w:rPr>
              <w:t>26</w:t>
            </w:r>
          </w:p>
        </w:tc>
        <w:tc>
          <w:tcPr>
            <w:tcW w:w="966" w:type="dxa"/>
            <w:vAlign w:val="center"/>
          </w:tcPr>
          <w:p>
            <w:pPr>
              <w:jc w:val="center"/>
              <w:rPr>
                <w:color w:val="auto"/>
                <w:sz w:val="18"/>
                <w:szCs w:val="18"/>
              </w:rPr>
            </w:pPr>
            <w:r>
              <w:rPr>
                <w:rFonts w:hint="eastAsia"/>
                <w:color w:val="auto"/>
                <w:sz w:val="18"/>
                <w:szCs w:val="18"/>
              </w:rPr>
              <w:t>2</w:t>
            </w:r>
            <w:r>
              <w:rPr>
                <w:rFonts w:hint="eastAsia"/>
                <w:color w:val="auto"/>
                <w:sz w:val="18"/>
                <w:szCs w:val="18"/>
                <w:lang w:val="en-US" w:eastAsia="zh-CN"/>
              </w:rPr>
              <w:t>4</w:t>
            </w:r>
          </w:p>
        </w:tc>
        <w:tc>
          <w:tcPr>
            <w:tcW w:w="538"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exact"/>
          <w:jc w:val="center"/>
        </w:trPr>
        <w:tc>
          <w:tcPr>
            <w:tcW w:w="457" w:type="dxa"/>
            <w:vAlign w:val="center"/>
          </w:tcPr>
          <w:p>
            <w:pPr>
              <w:jc w:val="center"/>
              <w:rPr>
                <w:rFonts w:eastAsia="楷体_GB2312"/>
                <w:color w:val="auto"/>
                <w:sz w:val="18"/>
                <w:szCs w:val="18"/>
              </w:rPr>
            </w:pPr>
          </w:p>
        </w:tc>
        <w:tc>
          <w:tcPr>
            <w:tcW w:w="5304" w:type="dxa"/>
            <w:gridSpan w:val="5"/>
            <w:vAlign w:val="center"/>
          </w:tcPr>
          <w:p>
            <w:pPr>
              <w:jc w:val="center"/>
              <w:rPr>
                <w:b/>
                <w:bCs/>
                <w:color w:val="auto"/>
                <w:sz w:val="18"/>
                <w:szCs w:val="18"/>
              </w:rPr>
            </w:pPr>
          </w:p>
        </w:tc>
        <w:tc>
          <w:tcPr>
            <w:tcW w:w="636" w:type="dxa"/>
            <w:vMerge w:val="continue"/>
            <w:vAlign w:val="center"/>
          </w:tcPr>
          <w:p>
            <w:pPr>
              <w:jc w:val="center"/>
              <w:rPr>
                <w:rFonts w:eastAsia="宋体"/>
                <w:color w:val="auto"/>
                <w:sz w:val="18"/>
                <w:szCs w:val="18"/>
              </w:rPr>
            </w:pPr>
          </w:p>
        </w:tc>
        <w:tc>
          <w:tcPr>
            <w:tcW w:w="612" w:type="dxa"/>
            <w:vMerge w:val="continue"/>
            <w:vAlign w:val="center"/>
          </w:tcPr>
          <w:p>
            <w:pPr>
              <w:jc w:val="center"/>
              <w:rPr>
                <w:color w:val="auto"/>
                <w:sz w:val="18"/>
                <w:szCs w:val="18"/>
              </w:rPr>
            </w:pPr>
          </w:p>
        </w:tc>
        <w:tc>
          <w:tcPr>
            <w:tcW w:w="607" w:type="dxa"/>
            <w:vMerge w:val="continue"/>
            <w:vAlign w:val="center"/>
          </w:tcPr>
          <w:p>
            <w:pPr>
              <w:jc w:val="center"/>
              <w:rPr>
                <w:color w:val="auto"/>
                <w:sz w:val="18"/>
                <w:szCs w:val="18"/>
              </w:rPr>
            </w:pPr>
          </w:p>
        </w:tc>
        <w:tc>
          <w:tcPr>
            <w:tcW w:w="689" w:type="dxa"/>
            <w:vMerge w:val="continue"/>
            <w:vAlign w:val="center"/>
          </w:tcPr>
          <w:p>
            <w:pPr>
              <w:jc w:val="center"/>
              <w:rPr>
                <w:color w:val="auto"/>
                <w:sz w:val="18"/>
                <w:szCs w:val="18"/>
              </w:rPr>
            </w:pPr>
          </w:p>
        </w:tc>
        <w:tc>
          <w:tcPr>
            <w:tcW w:w="691" w:type="dxa"/>
            <w:vMerge w:val="continue"/>
            <w:vAlign w:val="center"/>
          </w:tcPr>
          <w:p>
            <w:pPr>
              <w:jc w:val="center"/>
              <w:rPr>
                <w:color w:val="auto"/>
                <w:sz w:val="18"/>
                <w:szCs w:val="18"/>
              </w:rPr>
            </w:pPr>
          </w:p>
        </w:tc>
        <w:tc>
          <w:tcPr>
            <w:tcW w:w="553" w:type="dxa"/>
            <w:vMerge w:val="continue"/>
            <w:vAlign w:val="center"/>
          </w:tcPr>
          <w:p>
            <w:pPr>
              <w:jc w:val="center"/>
              <w:rPr>
                <w:color w:val="auto"/>
                <w:sz w:val="18"/>
                <w:szCs w:val="18"/>
              </w:rPr>
            </w:pPr>
          </w:p>
        </w:tc>
        <w:tc>
          <w:tcPr>
            <w:tcW w:w="1150" w:type="dxa"/>
            <w:vAlign w:val="center"/>
          </w:tcPr>
          <w:p>
            <w:pPr>
              <w:jc w:val="center"/>
              <w:rPr>
                <w:color w:val="auto"/>
                <w:sz w:val="18"/>
                <w:szCs w:val="18"/>
              </w:rPr>
            </w:pPr>
            <w:r>
              <w:rPr>
                <w:rFonts w:hint="eastAsia"/>
                <w:color w:val="auto"/>
                <w:sz w:val="18"/>
                <w:szCs w:val="18"/>
              </w:rPr>
              <w:t>3w</w:t>
            </w:r>
          </w:p>
        </w:tc>
        <w:tc>
          <w:tcPr>
            <w:tcW w:w="1065" w:type="dxa"/>
            <w:vAlign w:val="center"/>
          </w:tcPr>
          <w:p>
            <w:pPr>
              <w:jc w:val="center"/>
              <w:rPr>
                <w:color w:val="auto"/>
                <w:sz w:val="18"/>
                <w:szCs w:val="18"/>
              </w:rPr>
            </w:pPr>
            <w:r>
              <w:rPr>
                <w:rFonts w:hint="eastAsia"/>
                <w:color w:val="auto"/>
                <w:sz w:val="18"/>
                <w:szCs w:val="18"/>
              </w:rPr>
              <w:t>1w</w:t>
            </w:r>
          </w:p>
        </w:tc>
        <w:tc>
          <w:tcPr>
            <w:tcW w:w="975" w:type="dxa"/>
            <w:vAlign w:val="center"/>
          </w:tcPr>
          <w:p>
            <w:pPr>
              <w:jc w:val="center"/>
              <w:rPr>
                <w:color w:val="auto"/>
                <w:sz w:val="18"/>
                <w:szCs w:val="18"/>
              </w:rPr>
            </w:pPr>
            <w:r>
              <w:rPr>
                <w:rFonts w:hint="eastAsia"/>
                <w:color w:val="auto"/>
                <w:sz w:val="18"/>
                <w:szCs w:val="18"/>
              </w:rPr>
              <w:t>1w</w:t>
            </w:r>
          </w:p>
        </w:tc>
        <w:tc>
          <w:tcPr>
            <w:tcW w:w="795" w:type="dxa"/>
            <w:vAlign w:val="center"/>
          </w:tcPr>
          <w:p>
            <w:pPr>
              <w:jc w:val="center"/>
              <w:rPr>
                <w:color w:val="auto"/>
                <w:sz w:val="18"/>
                <w:szCs w:val="18"/>
              </w:rPr>
            </w:pPr>
            <w:r>
              <w:rPr>
                <w:rFonts w:hint="eastAsia"/>
                <w:color w:val="auto"/>
                <w:sz w:val="18"/>
                <w:szCs w:val="18"/>
              </w:rPr>
              <w:t>4w</w:t>
            </w:r>
          </w:p>
        </w:tc>
        <w:tc>
          <w:tcPr>
            <w:tcW w:w="966" w:type="dxa"/>
            <w:vAlign w:val="center"/>
          </w:tcPr>
          <w:p>
            <w:pPr>
              <w:jc w:val="center"/>
              <w:rPr>
                <w:color w:val="auto"/>
                <w:sz w:val="18"/>
                <w:szCs w:val="18"/>
              </w:rPr>
            </w:pPr>
            <w:r>
              <w:rPr>
                <w:rFonts w:hint="eastAsia"/>
                <w:color w:val="auto"/>
                <w:sz w:val="18"/>
                <w:szCs w:val="18"/>
                <w:lang w:val="en-US" w:eastAsia="zh-CN"/>
              </w:rPr>
              <w:t>10</w:t>
            </w:r>
            <w:r>
              <w:rPr>
                <w:rFonts w:hint="eastAsia"/>
                <w:color w:val="auto"/>
                <w:sz w:val="18"/>
                <w:szCs w:val="18"/>
              </w:rPr>
              <w:t>w</w:t>
            </w:r>
          </w:p>
        </w:tc>
        <w:tc>
          <w:tcPr>
            <w:tcW w:w="538" w:type="dxa"/>
            <w:vAlign w:val="center"/>
          </w:tcPr>
          <w:p>
            <w:pPr>
              <w:jc w:val="center"/>
              <w:rPr>
                <w:color w:val="auto"/>
                <w:sz w:val="18"/>
                <w:szCs w:val="18"/>
              </w:rPr>
            </w:pPr>
            <w:r>
              <w:rPr>
                <w:rFonts w:hint="eastAsia"/>
                <w:color w:val="auto"/>
                <w:sz w:val="18"/>
                <w:szCs w:val="18"/>
                <w:lang w:val="en-US" w:eastAsia="zh-CN"/>
              </w:rPr>
              <w:t>1</w:t>
            </w:r>
            <w:r>
              <w:rPr>
                <w:rFonts w:hint="eastAsia"/>
                <w:color w:val="auto"/>
                <w:sz w:val="18"/>
                <w:szCs w:val="18"/>
              </w:rPr>
              <w:t>6w</w:t>
            </w:r>
          </w:p>
        </w:tc>
      </w:tr>
    </w:tbl>
    <w:p>
      <w:pPr>
        <w:spacing w:afterLines="50" w:line="360" w:lineRule="auto"/>
        <w:rPr>
          <w:b/>
          <w:color w:val="auto"/>
          <w:sz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auto"/>
          <w:szCs w:val="21"/>
        </w:rPr>
      </w:pPr>
      <w:r>
        <w:rPr>
          <w:rFonts w:hint="eastAsia" w:ascii="宋体" w:hAnsi="宋体" w:cs="宋体"/>
          <w:b/>
          <w:color w:val="auto"/>
          <w:sz w:val="28"/>
          <w:szCs w:val="28"/>
        </w:rPr>
        <w:t xml:space="preserve">   </w:t>
      </w:r>
      <w:r>
        <w:rPr>
          <w:color w:val="auto"/>
        </w:rPr>
        <w:t>注：</w:t>
      </w:r>
      <w:r>
        <w:rPr>
          <w:color w:val="auto"/>
          <w:szCs w:val="21"/>
        </w:rPr>
        <w:t>1.</w:t>
      </w:r>
      <w:r>
        <w:rPr>
          <w:rFonts w:ascii="宋体"/>
          <w:color w:val="auto"/>
          <w:szCs w:val="21"/>
        </w:rPr>
        <w:t>★</w:t>
      </w:r>
      <w:r>
        <w:rPr>
          <w:color w:val="auto"/>
          <w:szCs w:val="21"/>
        </w:rPr>
        <w:t>为专业核心课程；</w:t>
      </w:r>
    </w:p>
    <w:p>
      <w:pPr>
        <w:keepNext w:val="0"/>
        <w:keepLines w:val="0"/>
        <w:pageBreakBefore w:val="0"/>
        <w:widowControl w:val="0"/>
        <w:numPr>
          <w:ilvl w:val="0"/>
          <w:numId w:val="9"/>
        </w:numPr>
        <w:kinsoku/>
        <w:wordWrap/>
        <w:overflowPunct/>
        <w:topLinePunct w:val="0"/>
        <w:autoSpaceDE/>
        <w:autoSpaceDN/>
        <w:bidi w:val="0"/>
        <w:adjustRightInd w:val="0"/>
        <w:snapToGrid w:val="0"/>
        <w:spacing w:line="240" w:lineRule="auto"/>
        <w:ind w:left="0" w:leftChars="0" w:right="0" w:rightChars="0" w:firstLine="840" w:firstLineChars="400"/>
        <w:jc w:val="both"/>
        <w:textAlignment w:val="auto"/>
        <w:outlineLvl w:val="9"/>
        <w:rPr>
          <w:color w:val="auto"/>
        </w:rPr>
      </w:pPr>
      <w:r>
        <w:rPr>
          <w:color w:val="auto"/>
          <w:szCs w:val="21"/>
        </w:rPr>
        <w:t>考核方式：A过程考核、B项目考核、C任务考核、D作品考核、E综合考核；</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auto"/>
        </w:rPr>
      </w:pPr>
      <w:r>
        <w:rPr>
          <w:rFonts w:hint="eastAsia"/>
          <w:color w:val="auto"/>
        </w:rPr>
        <w:t xml:space="preserve">        3.</w:t>
      </w:r>
      <w:r>
        <w:rPr>
          <w:color w:val="auto"/>
        </w:rPr>
        <w:t>本专业校内教学总学时为</w:t>
      </w:r>
      <w:r>
        <w:rPr>
          <w:color w:val="auto"/>
          <w:u w:val="single"/>
        </w:rPr>
        <w:t xml:space="preserve">  </w:t>
      </w:r>
      <w:r>
        <w:rPr>
          <w:rFonts w:hint="eastAsia"/>
          <w:color w:val="auto"/>
          <w:u w:val="single"/>
        </w:rPr>
        <w:t>1</w:t>
      </w:r>
      <w:r>
        <w:rPr>
          <w:rFonts w:hint="eastAsia"/>
          <w:color w:val="auto"/>
          <w:u w:val="single"/>
          <w:lang w:val="en-US" w:eastAsia="zh-CN"/>
        </w:rPr>
        <w:t>688</w:t>
      </w:r>
      <w:r>
        <w:rPr>
          <w:color w:val="auto"/>
        </w:rPr>
        <w:t>学时，其中理实一体化教学</w:t>
      </w:r>
      <w:r>
        <w:rPr>
          <w:color w:val="auto"/>
          <w:u w:val="single"/>
        </w:rPr>
        <w:t xml:space="preserve">  </w:t>
      </w:r>
      <w:r>
        <w:rPr>
          <w:rFonts w:hint="eastAsia"/>
          <w:color w:val="auto"/>
          <w:u w:val="single"/>
          <w:lang w:val="en-US" w:eastAsia="zh-CN"/>
        </w:rPr>
        <w:t>316</w:t>
      </w:r>
      <w:r>
        <w:rPr>
          <w:rFonts w:hint="eastAsia"/>
          <w:color w:val="auto"/>
          <w:u w:val="single"/>
        </w:rPr>
        <w:t xml:space="preserve"> </w:t>
      </w:r>
      <w:r>
        <w:rPr>
          <w:color w:val="auto"/>
        </w:rPr>
        <w:t>学时，实践</w:t>
      </w:r>
      <w:r>
        <w:rPr>
          <w:rFonts w:hint="eastAsia"/>
          <w:color w:val="auto"/>
        </w:rPr>
        <w:t>性</w:t>
      </w:r>
      <w:r>
        <w:rPr>
          <w:color w:val="auto"/>
        </w:rPr>
        <w:t>教学</w:t>
      </w:r>
      <w:r>
        <w:rPr>
          <w:color w:val="auto"/>
          <w:u w:val="single"/>
        </w:rPr>
        <w:t xml:space="preserve"> </w:t>
      </w:r>
      <w:r>
        <w:rPr>
          <w:rFonts w:hint="eastAsia"/>
          <w:color w:val="auto"/>
          <w:u w:val="single"/>
          <w:lang w:val="en-US" w:eastAsia="zh-CN"/>
        </w:rPr>
        <w:t>866</w:t>
      </w:r>
      <w:r>
        <w:rPr>
          <w:rFonts w:hint="eastAsia"/>
          <w:color w:val="auto"/>
          <w:u w:val="single"/>
        </w:rPr>
        <w:t xml:space="preserve">  </w:t>
      </w:r>
      <w:r>
        <w:rPr>
          <w:color w:val="auto"/>
        </w:rPr>
        <w:t>学时，企业实习和顶岗实习</w:t>
      </w:r>
      <w:r>
        <w:rPr>
          <w:color w:val="auto"/>
          <w:u w:val="single"/>
        </w:rPr>
        <w:t xml:space="preserve"> </w:t>
      </w:r>
      <w:r>
        <w:rPr>
          <w:rFonts w:hint="eastAsia"/>
          <w:color w:val="auto"/>
          <w:u w:val="single"/>
        </w:rPr>
        <w:t xml:space="preserve"> 3</w:t>
      </w:r>
      <w:r>
        <w:rPr>
          <w:rFonts w:hint="eastAsia"/>
          <w:color w:val="auto"/>
          <w:u w:val="single"/>
          <w:lang w:val="en-US" w:eastAsia="zh-CN"/>
        </w:rPr>
        <w:t>1</w:t>
      </w:r>
      <w:r>
        <w:rPr>
          <w:color w:val="auto"/>
        </w:rPr>
        <w:t>周</w:t>
      </w:r>
      <w:r>
        <w:rPr>
          <w:rFonts w:hint="eastAsia"/>
          <w:color w:val="auto"/>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color w:val="auto"/>
        </w:rPr>
      </w:pPr>
      <w:r>
        <w:rPr>
          <w:rFonts w:hint="eastAsia"/>
          <w:color w:val="auto"/>
        </w:rPr>
        <w:t xml:space="preserve">        </w:t>
      </w:r>
    </w:p>
    <w:p>
      <w:pPr>
        <w:spacing w:afterLines="50" w:line="360" w:lineRule="auto"/>
        <w:rPr>
          <w:b/>
          <w:color w:val="auto"/>
          <w:sz w:val="24"/>
        </w:rPr>
      </w:pPr>
      <w:r>
        <w:rPr>
          <w:rFonts w:hint="eastAsia"/>
          <w:color w:val="auto"/>
        </w:rPr>
        <w:t xml:space="preserve">       </w:t>
      </w:r>
      <w:r>
        <w:rPr>
          <w:rFonts w:hint="eastAsia"/>
          <w:b/>
          <w:color w:val="auto"/>
          <w:sz w:val="24"/>
        </w:rPr>
        <w:t xml:space="preserve"> </w:t>
      </w:r>
    </w:p>
    <w:p>
      <w:pPr>
        <w:spacing w:afterLines="50" w:line="360" w:lineRule="auto"/>
        <w:rPr>
          <w:b/>
          <w:color w:val="auto"/>
          <w:sz w:val="24"/>
        </w:rPr>
        <w:sectPr>
          <w:pgSz w:w="16838" w:h="11906" w:orient="landscape"/>
          <w:pgMar w:top="1701" w:right="1304" w:bottom="1701" w:left="1304" w:header="851" w:footer="992" w:gutter="0"/>
          <w:cols w:space="720" w:num="1"/>
          <w:docGrid w:linePitch="312" w:charSpace="0"/>
        </w:sectPr>
      </w:pPr>
      <w:r>
        <w:rPr>
          <w:rFonts w:hint="eastAsia"/>
          <w:b/>
          <w:color w:val="auto"/>
          <w:sz w:val="24"/>
        </w:rPr>
        <w:t xml:space="preserve">   </w:t>
      </w:r>
    </w:p>
    <w:p>
      <w:pPr>
        <w:spacing w:afterLines="50" w:line="360" w:lineRule="auto"/>
        <w:rPr>
          <w:rFonts w:ascii="宋体" w:hAnsi="宋体" w:cs="宋体"/>
          <w:b/>
          <w:color w:val="auto"/>
          <w:sz w:val="28"/>
          <w:szCs w:val="28"/>
        </w:rPr>
      </w:pPr>
      <w:r>
        <w:rPr>
          <w:rFonts w:hint="eastAsia" w:ascii="宋体" w:hAnsi="宋体" w:cs="宋体"/>
          <w:b/>
          <w:color w:val="auto"/>
          <w:sz w:val="28"/>
          <w:szCs w:val="28"/>
        </w:rPr>
        <w:t xml:space="preserve">   十、课程说明</w:t>
      </w:r>
    </w:p>
    <w:p>
      <w:pPr>
        <w:spacing w:line="360" w:lineRule="auto"/>
        <w:ind w:firstLine="482" w:firstLineChars="200"/>
        <w:rPr>
          <w:rFonts w:ascii="宋体" w:hAnsi="宋体" w:cs="宋体"/>
          <w:b/>
          <w:color w:val="auto"/>
          <w:sz w:val="24"/>
        </w:rPr>
      </w:pPr>
      <w:r>
        <w:rPr>
          <w:rFonts w:hint="eastAsia" w:ascii="宋体" w:hAnsi="宋体" w:cs="宋体"/>
          <w:b/>
          <w:color w:val="auto"/>
          <w:sz w:val="24"/>
        </w:rPr>
        <w:t>1.计算机操作基础</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2" w:firstLineChars="200"/>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本课程是一门非计算机专业基础应用课程。课程的主要内容按学院新制定的《计算机操作基础》课程标准所确定的文字录入、windows XP基本操作、排版能力、制表能力、数据管理能力、幻灯片操作、网络应用同样适用于已有一些操作基础的学生。通过本课程的学习，应使学生从最基础的计算机常识入门，逐步熟悉计算机硬件的相关知识，掌握输入法的相关技能，理解中文Windows XP操作系统的基础知识，熟练应用Office办公软件，了解Internet网的基本常识及应用。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 xml:space="preserve">张赵管，周兵 主编：《计算机应用基础》   南昌大学出版社 </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 xml:space="preserve">关智  主编：《计算机应用基础》   北京大学出版社 </w:t>
      </w:r>
    </w:p>
    <w:p>
      <w:pPr>
        <w:spacing w:line="360" w:lineRule="auto"/>
        <w:ind w:firstLine="482" w:firstLineChars="200"/>
        <w:rPr>
          <w:rFonts w:ascii="宋体" w:hAnsi="宋体" w:cs="宋体"/>
          <w:b/>
          <w:color w:val="auto"/>
          <w:sz w:val="24"/>
        </w:rPr>
      </w:pPr>
      <w:r>
        <w:rPr>
          <w:rFonts w:hint="eastAsia" w:ascii="宋体" w:hAnsi="宋体" w:cs="宋体"/>
          <w:b/>
          <w:color w:val="auto"/>
          <w:sz w:val="24"/>
        </w:rPr>
        <w:t>2.实用英语</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p>
    <w:p>
      <w:pPr>
        <w:spacing w:line="360" w:lineRule="auto"/>
        <w:ind w:firstLine="482" w:firstLineChars="200"/>
        <w:rPr>
          <w:rFonts w:ascii="宋体" w:hAnsi="宋体" w:cs="宋体"/>
          <w:b/>
          <w:color w:val="auto"/>
          <w:sz w:val="24"/>
        </w:rPr>
      </w:pPr>
      <w:r>
        <w:rPr>
          <w:rFonts w:hint="eastAsia" w:ascii="宋体" w:hAnsi="宋体" w:cs="宋体"/>
          <w:b/>
          <w:color w:val="auto"/>
          <w:sz w:val="24"/>
        </w:rPr>
        <w:t>课程主要内容：</w:t>
      </w:r>
      <w:r>
        <w:rPr>
          <w:rFonts w:hint="eastAsia" w:ascii="宋体" w:hAnsi="宋体" w:cs="宋体"/>
          <w:bCs/>
          <w:color w:val="auto"/>
          <w:sz w:val="24"/>
        </w:rPr>
        <w:t>实用英语分为Ⅰ、Ⅱ两部分。</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实用英语Ⅰ的教学内容设计充分考虑高职学生的身心特点，采取别具不同的教学内容，别具特色的教学模式，别具风格的教学方式，从激发和调动学生英语学习兴趣和积极性入手，开展“快乐英语”教学活动，利用观赏英文电影，学唱英文歌曲，欣赏英文诗歌等多种不同的教学方法和手段，增加和提升学生的词汇量，为实用英语Ⅱ（专业英语）的学习奠定较好的公共英语基础。</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实用英语Ⅱ主要根据学院专业设置和专业岗位核心能力培养要求设计教学内容，分为矿山技术英语、机电技术英语、汽车技术英语、建筑技术英语、食品技术英语和经济应用英语等模块，主要讲述专业词汇和必要的科技英语语法。使学生通过本课程学习能够借助工具阅读与本专业相关的说明书等英文资料。</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王萨  主编：《实用英语》   电子工业出版社</w:t>
      </w:r>
    </w:p>
    <w:p>
      <w:pPr>
        <w:spacing w:line="360" w:lineRule="auto"/>
        <w:rPr>
          <w:rFonts w:ascii="宋体" w:hAnsi="宋体" w:cs="宋体"/>
          <w:bCs/>
          <w:color w:val="auto"/>
          <w:sz w:val="24"/>
        </w:rPr>
      </w:pPr>
      <w:r>
        <w:rPr>
          <w:rFonts w:hint="eastAsia" w:ascii="宋体" w:hAnsi="宋体" w:cs="宋体"/>
          <w:b/>
          <w:color w:val="auto"/>
          <w:sz w:val="24"/>
        </w:rPr>
        <w:t xml:space="preserve">    3.体育</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体育课是高职大学生的必修课程，是高等职业院校进行素质教育的核心课程。教学目的是帮助大学生掌握1-2项体育锻炼技能，掌握体育锻炼方法，培养体育锻炼兴趣，学会欣赏体育，达到终生受益的目的。</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我院体育课包括公共课和选项课。初步实现了“三自主”的授课方式。第1学期为公共课，其中第1-7周全院统一进行三路长拳教学、汇操比赛和体能测试。</w:t>
      </w:r>
      <w:r>
        <w:rPr>
          <w:rFonts w:hint="eastAsia" w:ascii="宋体" w:hAnsi="宋体" w:cs="宋体"/>
          <w:bCs/>
          <w:color w:val="auto"/>
          <w:sz w:val="24"/>
          <w:lang w:eastAsia="zh-CN"/>
        </w:rPr>
        <w:t>本专业</w:t>
      </w:r>
      <w:r>
        <w:rPr>
          <w:rFonts w:hint="eastAsia" w:ascii="宋体" w:hAnsi="宋体" w:cs="宋体"/>
          <w:bCs/>
          <w:color w:val="auto"/>
          <w:sz w:val="24"/>
        </w:rPr>
        <w:t>第</w:t>
      </w:r>
      <w:r>
        <w:rPr>
          <w:rFonts w:hint="eastAsia" w:ascii="宋体" w:hAnsi="宋体" w:cs="宋体"/>
          <w:bCs/>
          <w:color w:val="auto"/>
          <w:sz w:val="24"/>
          <w:lang w:val="en-US" w:eastAsia="zh-CN"/>
        </w:rPr>
        <w:t>3.4</w:t>
      </w:r>
      <w:r>
        <w:rPr>
          <w:rFonts w:hint="eastAsia" w:ascii="宋体" w:hAnsi="宋体" w:cs="宋体"/>
          <w:bCs/>
          <w:color w:val="auto"/>
          <w:sz w:val="24"/>
        </w:rPr>
        <w:t>学期为医疗体育课，主要学习太极拳、太极剑、八段锦、五禽戏等中医传统养生保健运动。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何鹏飞 主编：《体育健康教程》    北理工大学出版社</w:t>
      </w:r>
    </w:p>
    <w:p>
      <w:pPr>
        <w:spacing w:line="360" w:lineRule="auto"/>
        <w:rPr>
          <w:rFonts w:ascii="宋体" w:hAnsi="宋体" w:cs="宋体"/>
          <w:b/>
          <w:color w:val="auto"/>
          <w:sz w:val="24"/>
        </w:rPr>
      </w:pPr>
      <w:r>
        <w:rPr>
          <w:rFonts w:hint="eastAsia" w:ascii="宋体" w:hAnsi="宋体" w:cs="宋体"/>
          <w:b/>
          <w:color w:val="auto"/>
          <w:sz w:val="24"/>
        </w:rPr>
        <w:t xml:space="preserve">    4.思想政治理论课程</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b/>
          <w:color w:val="auto"/>
          <w:sz w:val="24"/>
        </w:rPr>
      </w:pPr>
      <w:r>
        <w:rPr>
          <w:rFonts w:hint="eastAsia" w:ascii="宋体" w:hAnsi="宋体" w:cs="宋体"/>
          <w:b/>
          <w:color w:val="auto"/>
          <w:sz w:val="24"/>
        </w:rPr>
        <w:t>课程主要内容：</w:t>
      </w:r>
      <w:r>
        <w:rPr>
          <w:rFonts w:hint="eastAsia" w:ascii="宋体" w:hAnsi="宋体" w:cs="宋体"/>
          <w:bCs/>
          <w:color w:val="auto"/>
          <w:sz w:val="24"/>
        </w:rPr>
        <w:t>思政课是高职大学生的必修课程,是对大学生进行思想政治教育的主渠道和主阵地，是高等职业院校进行素质教育的核心课程。包括《思想政治理论课》（1、2学期开设）、《思政实践课》部分和《自主学习》部分。</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我院思政课的教学内容包括4个模块，3个教学模块，1个实践模块。3个教学模块为理论教学模块、自学模块、专题教育活动模块，1个实践模块是公益劳动模块，其中公益劳动模块的考核由学生处负责。</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rPr>
          <w:rFonts w:ascii="宋体" w:hAnsi="宋体" w:cs="宋体"/>
          <w:bCs/>
          <w:color w:val="auto"/>
          <w:sz w:val="24"/>
        </w:rPr>
      </w:pPr>
      <w:r>
        <w:rPr>
          <w:rFonts w:hint="eastAsia" w:ascii="宋体" w:hAnsi="宋体" w:cs="宋体"/>
          <w:bCs/>
          <w:color w:val="auto"/>
          <w:sz w:val="24"/>
        </w:rPr>
        <w:t xml:space="preserve">   《毛泽东思想和中国特色社会主义理论体系概论》      高等教育出版社</w:t>
      </w:r>
    </w:p>
    <w:p>
      <w:pPr>
        <w:spacing w:line="360" w:lineRule="auto"/>
        <w:rPr>
          <w:rFonts w:ascii="宋体" w:hAnsi="宋体" w:cs="宋体"/>
          <w:bCs/>
          <w:color w:val="auto"/>
          <w:sz w:val="24"/>
        </w:rPr>
      </w:pPr>
      <w:r>
        <w:rPr>
          <w:rFonts w:hint="eastAsia" w:ascii="宋体" w:hAnsi="宋体" w:cs="宋体"/>
          <w:bCs/>
          <w:color w:val="auto"/>
          <w:sz w:val="24"/>
        </w:rPr>
        <w:t xml:space="preserve">   《思想道德修养与法律基础》                        高等教育出版社</w:t>
      </w:r>
    </w:p>
    <w:p>
      <w:pPr>
        <w:spacing w:line="360" w:lineRule="auto"/>
        <w:ind w:firstLine="482" w:firstLineChars="200"/>
        <w:rPr>
          <w:rFonts w:ascii="宋体" w:hAnsi="宋体" w:cs="宋体"/>
          <w:b/>
          <w:color w:val="auto"/>
          <w:sz w:val="24"/>
        </w:rPr>
      </w:pPr>
      <w:r>
        <w:rPr>
          <w:rFonts w:hint="eastAsia" w:ascii="宋体" w:hAnsi="宋体" w:cs="宋体"/>
          <w:b/>
          <w:color w:val="auto"/>
          <w:sz w:val="24"/>
        </w:rPr>
        <w:t>5.大学人文</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p>
    <w:p>
      <w:pPr>
        <w:spacing w:line="360" w:lineRule="auto"/>
        <w:ind w:firstLine="482" w:firstLineChars="200"/>
        <w:rPr>
          <w:rFonts w:ascii="宋体" w:hAnsi="宋体" w:cs="宋体"/>
          <w:color w:val="auto"/>
          <w:kern w:val="0"/>
          <w:sz w:val="24"/>
        </w:rPr>
      </w:pPr>
      <w:r>
        <w:rPr>
          <w:rFonts w:hint="eastAsia" w:ascii="宋体" w:hAnsi="宋体" w:cs="宋体"/>
          <w:b/>
          <w:color w:val="auto"/>
          <w:sz w:val="24"/>
        </w:rPr>
        <w:t>课程主要内容：</w:t>
      </w:r>
      <w:r>
        <w:rPr>
          <w:rFonts w:hint="eastAsia" w:ascii="宋体" w:hAnsi="宋体" w:cs="宋体"/>
          <w:color w:val="auto"/>
          <w:kern w:val="0"/>
          <w:sz w:val="24"/>
        </w:rPr>
        <w:t>《大学人文》主要讲述人文知识和专业应用文知识，本课程将教学内容设计成12个活动项目，共48学时。其中24学时用于应用文写作的教学，24学时用于人文知识内容教学，对于高职学生学习专业知识、掌握职业技能、增强人文精神、塑造健康人格、服务社会具有重要的指导作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马臻荣  主编：《大学人文基础》     高等教育出版社</w:t>
      </w:r>
    </w:p>
    <w:p>
      <w:pPr>
        <w:spacing w:line="360" w:lineRule="auto"/>
        <w:ind w:left="236"/>
        <w:rPr>
          <w:rFonts w:ascii="宋体" w:hAnsi="宋体" w:cs="宋体"/>
          <w:b/>
          <w:color w:val="auto"/>
          <w:kern w:val="0"/>
          <w:sz w:val="24"/>
        </w:rPr>
      </w:pPr>
      <w:r>
        <w:rPr>
          <w:rFonts w:hint="eastAsia" w:ascii="宋体" w:hAnsi="宋体" w:cs="宋体"/>
          <w:b/>
          <w:color w:val="auto"/>
          <w:kern w:val="0"/>
          <w:sz w:val="24"/>
        </w:rPr>
        <w:t xml:space="preserve">  6.应用数学</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72" w:firstLineChars="196"/>
        <w:rPr>
          <w:rFonts w:ascii="宋体" w:hAnsi="宋体" w:cs="宋体"/>
          <w:color w:val="auto"/>
          <w:kern w:val="0"/>
          <w:sz w:val="24"/>
        </w:rPr>
      </w:pPr>
      <w:r>
        <w:rPr>
          <w:rFonts w:hint="eastAsia" w:ascii="宋体" w:hAnsi="宋体" w:cs="宋体"/>
          <w:b/>
          <w:color w:val="auto"/>
          <w:sz w:val="24"/>
        </w:rPr>
        <w:t>课程主要内容：</w:t>
      </w:r>
      <w:r>
        <w:rPr>
          <w:rFonts w:hint="eastAsia" w:ascii="宋体" w:hAnsi="宋体" w:cs="宋体"/>
          <w:color w:val="auto"/>
          <w:kern w:val="0"/>
          <w:sz w:val="24"/>
        </w:rPr>
        <w:t>本课程针对后续专业课程的实际需求和高职学生的身心特点，基于了解高等数学的教学定位，通过开设“储蓄与极限”、“爱情与极限”、“车速与导数”、“弯路与曲率”、“灯笼与积分”、“侦破与微分方程”等项目单元课程，使学生从日常接触的事物认识高等数学，了解高等数学，知道高等数学在生产、生活中的用处，并了解高等数学与专业课程的关系。</w:t>
      </w:r>
    </w:p>
    <w:p>
      <w:pPr>
        <w:spacing w:line="360" w:lineRule="auto"/>
        <w:ind w:firstLine="482" w:firstLineChars="200"/>
        <w:rPr>
          <w:rFonts w:ascii="宋体" w:hAnsi="宋体" w:cs="宋体"/>
          <w:b/>
          <w:bCs/>
          <w:color w:val="auto"/>
          <w:kern w:val="0"/>
          <w:sz w:val="24"/>
        </w:rPr>
      </w:pPr>
      <w:r>
        <w:rPr>
          <w:rFonts w:hint="eastAsia" w:ascii="宋体" w:hAnsi="宋体" w:cs="宋体"/>
          <w:b/>
          <w:color w:val="auto"/>
          <w:sz w:val="24"/>
        </w:rPr>
        <w:t>建议使用教材</w:t>
      </w:r>
      <w:r>
        <w:rPr>
          <w:rFonts w:hint="eastAsia" w:ascii="宋体" w:hAnsi="宋体" w:cs="宋体"/>
          <w:b/>
          <w:bCs/>
          <w:color w:val="auto"/>
          <w:kern w:val="0"/>
          <w:sz w:val="24"/>
        </w:rPr>
        <w:t>：</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樊娟华 主编：《应用高等数学》      大连理工大学出版社</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7.就业指导与职业生涯规划</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0"/>
        <w:rPr>
          <w:rFonts w:ascii="宋体" w:hAnsi="宋体" w:cs="宋体"/>
          <w:b/>
          <w:color w:val="auto"/>
          <w:kern w:val="0"/>
          <w:sz w:val="24"/>
        </w:rPr>
      </w:pPr>
      <w:r>
        <w:rPr>
          <w:rFonts w:hint="eastAsia" w:ascii="宋体" w:hAnsi="宋体" w:cs="宋体"/>
          <w:b/>
          <w:color w:val="auto"/>
          <w:sz w:val="24"/>
        </w:rPr>
        <w:t>课程主要内容：</w:t>
      </w:r>
      <w:r>
        <w:rPr>
          <w:rFonts w:hint="eastAsia" w:ascii="宋体" w:hAnsi="宋体" w:cs="宋体"/>
          <w:color w:val="auto"/>
          <w:sz w:val="24"/>
        </w:rPr>
        <w:t>本课程目前阶段作为全校必修课，是一门强调职业发展和规划，同时注重学生的全面发展和终身发展的课程。</w:t>
      </w:r>
    </w:p>
    <w:p>
      <w:pPr>
        <w:spacing w:line="360" w:lineRule="auto"/>
        <w:ind w:firstLine="480"/>
        <w:rPr>
          <w:rFonts w:ascii="宋体" w:hAnsi="宋体" w:cs="宋体"/>
          <w:color w:val="auto"/>
          <w:sz w:val="24"/>
        </w:rPr>
      </w:pPr>
      <w:r>
        <w:rPr>
          <w:rFonts w:hint="eastAsia" w:ascii="宋体" w:hAnsi="宋体" w:cs="宋体"/>
          <w:color w:val="auto"/>
          <w:sz w:val="24"/>
        </w:rPr>
        <w:t>本课堂系统讲授如何建立职业生涯规划意识，通过知己、知彼、择诀、目标和行动等步骤合理科学的职业生涯规划：锻炼学生的沟通交流能力、书面和口头表达能力、协作组织能力等，从而提高学生的就业能力；同时为了有效指导就业，讲授学生面试礼仪、简历写作等等，使学生掌握基本的劳动力市场信息、相关的职业分类知识以及创业的基本知识并应用于各类实践活动。</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360" w:firstLineChars="150"/>
        <w:rPr>
          <w:rFonts w:ascii="宋体" w:hAnsi="宋体" w:cs="宋体"/>
          <w:bCs/>
          <w:color w:val="auto"/>
          <w:sz w:val="24"/>
        </w:rPr>
      </w:pPr>
      <w:r>
        <w:rPr>
          <w:rFonts w:hint="eastAsia" w:ascii="宋体" w:hAnsi="宋体" w:cs="宋体"/>
          <w:bCs/>
          <w:color w:val="auto"/>
          <w:sz w:val="24"/>
        </w:rPr>
        <w:t xml:space="preserve"> 刘怀瑞  主编：《</w:t>
      </w:r>
      <w:r>
        <w:rPr>
          <w:rFonts w:hint="eastAsia" w:ascii="宋体" w:hAnsi="宋体" w:cs="宋体"/>
          <w:bCs/>
          <w:color w:val="auto"/>
          <w:kern w:val="0"/>
          <w:sz w:val="24"/>
        </w:rPr>
        <w:t>就业指导与职业生涯规划</w:t>
      </w:r>
      <w:r>
        <w:rPr>
          <w:rFonts w:hint="eastAsia" w:ascii="宋体" w:hAnsi="宋体" w:cs="宋体"/>
          <w:bCs/>
          <w:color w:val="auto"/>
          <w:sz w:val="24"/>
        </w:rPr>
        <w:t>》   北京理工大学出版社</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8.安全教育</w:t>
      </w:r>
    </w:p>
    <w:p>
      <w:pPr>
        <w:spacing w:line="360" w:lineRule="auto"/>
        <w:ind w:firstLine="480"/>
        <w:rPr>
          <w:rFonts w:ascii="宋体" w:hAnsi="宋体" w:cs="宋体"/>
          <w:b/>
          <w:color w:val="auto"/>
          <w:kern w:val="0"/>
          <w:sz w:val="24"/>
        </w:rPr>
      </w:pPr>
      <w:r>
        <w:rPr>
          <w:rFonts w:hint="eastAsia" w:ascii="宋体" w:hAnsi="宋体" w:cs="宋体"/>
          <w:b/>
          <w:color w:val="auto"/>
          <w:kern w:val="0"/>
          <w:sz w:val="24"/>
        </w:rPr>
        <w:t>课程类型：</w:t>
      </w:r>
      <w:r>
        <w:rPr>
          <w:rFonts w:hint="eastAsia" w:ascii="宋体" w:hAnsi="宋体" w:cs="宋体"/>
          <w:bCs/>
          <w:color w:val="auto"/>
          <w:kern w:val="0"/>
          <w:sz w:val="24"/>
        </w:rPr>
        <w:t xml:space="preserve">公共基础课程 </w:t>
      </w:r>
      <w:r>
        <w:rPr>
          <w:rFonts w:hint="eastAsia" w:ascii="宋体" w:hAnsi="宋体" w:cs="宋体"/>
          <w:b/>
          <w:color w:val="auto"/>
          <w:kern w:val="0"/>
          <w:sz w:val="24"/>
        </w:rPr>
        <w:t xml:space="preserve"> </w:t>
      </w:r>
    </w:p>
    <w:p>
      <w:pPr>
        <w:spacing w:line="360" w:lineRule="auto"/>
        <w:ind w:firstLine="480"/>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本课程目前阶段作为全校必修课，是一门以学生生活为基础，</w:t>
      </w:r>
    </w:p>
    <w:p>
      <w:pPr>
        <w:spacing w:line="360" w:lineRule="auto"/>
        <w:rPr>
          <w:rFonts w:ascii="宋体" w:hAnsi="宋体" w:cs="宋体"/>
          <w:color w:val="auto"/>
          <w:sz w:val="24"/>
        </w:rPr>
      </w:pPr>
      <w:r>
        <w:rPr>
          <w:rFonts w:hint="eastAsia" w:ascii="宋体" w:hAnsi="宋体" w:cs="宋体"/>
          <w:color w:val="auto"/>
          <w:sz w:val="24"/>
        </w:rPr>
        <w:t>以促进学生树立和强化安全意识，掌握必要的安全知识和技能，养成自救自护的素养和能力为目标的一门综合性的必修地方课程。</w:t>
      </w:r>
    </w:p>
    <w:p>
      <w:pPr>
        <w:spacing w:line="360" w:lineRule="auto"/>
        <w:rPr>
          <w:rFonts w:ascii="宋体" w:hAnsi="宋体" w:cs="宋体"/>
          <w:color w:val="auto"/>
          <w:sz w:val="24"/>
        </w:rPr>
      </w:pPr>
      <w:r>
        <w:rPr>
          <w:rFonts w:hint="eastAsia" w:ascii="宋体" w:hAnsi="宋体" w:cs="宋体"/>
          <w:color w:val="auto"/>
          <w:sz w:val="24"/>
        </w:rPr>
        <w:t xml:space="preserve">    本课堂系统讲授通过开展公共安全教育，培养学生的社会安全责任感，使学生逐步形成安全意识，掌握必要的安全行为的知识和技能，</w:t>
      </w:r>
      <w:r>
        <w:rPr>
          <w:rFonts w:hint="eastAsia" w:ascii="宋体" w:hAnsi="宋体" w:cs="宋体"/>
          <w:color w:val="auto"/>
          <w:sz w:val="24"/>
          <w:lang w:eastAsia="zh-CN"/>
        </w:rPr>
        <w:t>了</w:t>
      </w:r>
      <w:r>
        <w:rPr>
          <w:rFonts w:hint="eastAsia" w:ascii="宋体" w:hAnsi="宋体" w:cs="宋体"/>
          <w:color w:val="auto"/>
          <w:sz w:val="24"/>
        </w:rPr>
        <w:t>解相关的法律法规常识，养成在日常生活和突发安全事件中正确应对的习惯，以保障学生安全健康的成长。</w:t>
      </w:r>
    </w:p>
    <w:p>
      <w:pPr>
        <w:spacing w:line="360" w:lineRule="auto"/>
        <w:ind w:firstLine="482" w:firstLineChars="200"/>
        <w:rPr>
          <w:rFonts w:ascii="宋体" w:hAnsi="宋体" w:cs="宋体"/>
          <w:b/>
          <w:color w:val="auto"/>
          <w:sz w:val="24"/>
        </w:rPr>
      </w:pPr>
      <w:r>
        <w:rPr>
          <w:rFonts w:hint="eastAsia" w:ascii="宋体" w:hAnsi="宋体" w:cs="宋体"/>
          <w:b/>
          <w:color w:val="auto"/>
          <w:sz w:val="24"/>
        </w:rPr>
        <w:t>建议使用教材：</w:t>
      </w:r>
    </w:p>
    <w:p>
      <w:pPr>
        <w:spacing w:line="360" w:lineRule="auto"/>
        <w:ind w:firstLine="360" w:firstLineChars="150"/>
        <w:rPr>
          <w:rFonts w:ascii="宋体" w:hAnsi="宋体" w:cs="宋体"/>
          <w:bCs/>
          <w:color w:val="auto"/>
          <w:sz w:val="24"/>
        </w:rPr>
      </w:pPr>
      <w:r>
        <w:rPr>
          <w:rFonts w:hint="eastAsia" w:ascii="宋体" w:hAnsi="宋体" w:cs="宋体"/>
          <w:bCs/>
          <w:color w:val="auto"/>
          <w:sz w:val="24"/>
        </w:rPr>
        <w:t>山西省教育厅  主编：《</w:t>
      </w:r>
      <w:r>
        <w:rPr>
          <w:rFonts w:hint="eastAsia" w:ascii="宋体" w:hAnsi="宋体" w:cs="宋体"/>
          <w:bCs/>
          <w:color w:val="auto"/>
          <w:kern w:val="0"/>
          <w:sz w:val="24"/>
        </w:rPr>
        <w:t xml:space="preserve">大学生安全知识》    </w:t>
      </w:r>
      <w:r>
        <w:rPr>
          <w:rFonts w:hint="eastAsia" w:ascii="宋体" w:hAnsi="宋体" w:cs="宋体"/>
          <w:bCs/>
          <w:color w:val="auto"/>
          <w:sz w:val="24"/>
        </w:rPr>
        <w:t xml:space="preserve">山西人民出版社   </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9．中医基础</w:t>
      </w:r>
      <w:r>
        <w:rPr>
          <w:rFonts w:hint="eastAsia" w:ascii="宋体" w:hAnsi="宋体" w:cs="宋体"/>
          <w:b/>
          <w:color w:val="auto"/>
          <w:sz w:val="24"/>
          <w:lang w:eastAsia="zh-CN"/>
        </w:rPr>
        <w:t>理论</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课程类型：</w:t>
      </w:r>
      <w:r>
        <w:rPr>
          <w:rFonts w:hint="eastAsia" w:ascii="宋体" w:hAnsi="宋体" w:cs="宋体"/>
          <w:color w:val="auto"/>
          <w:sz w:val="24"/>
        </w:rPr>
        <w:t>专业基础课程</w:t>
      </w:r>
    </w:p>
    <w:p>
      <w:pPr>
        <w:spacing w:line="360" w:lineRule="auto"/>
        <w:rPr>
          <w:rFonts w:ascii="宋体" w:hAnsi="宋体" w:cs="宋体"/>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课程主要内容：</w:t>
      </w:r>
      <w:r>
        <w:rPr>
          <w:rFonts w:hint="eastAsia" w:ascii="宋体" w:hAnsi="宋体" w:cs="宋体"/>
          <w:b w:val="0"/>
          <w:bCs/>
          <w:color w:val="auto"/>
          <w:sz w:val="24"/>
          <w:lang w:eastAsia="zh-CN"/>
        </w:rPr>
        <w:t>《</w:t>
      </w:r>
      <w:r>
        <w:rPr>
          <w:rFonts w:hint="eastAsia" w:ascii="宋体" w:hAnsi="宋体" w:cs="宋体"/>
          <w:color w:val="auto"/>
          <w:sz w:val="24"/>
        </w:rPr>
        <w:t>中医基础理论</w:t>
      </w:r>
      <w:r>
        <w:rPr>
          <w:rFonts w:hint="eastAsia" w:ascii="宋体" w:hAnsi="宋体" w:cs="宋体"/>
          <w:color w:val="auto"/>
          <w:sz w:val="24"/>
          <w:lang w:eastAsia="zh-CN"/>
        </w:rPr>
        <w:t>》</w:t>
      </w:r>
      <w:r>
        <w:rPr>
          <w:rFonts w:hint="eastAsia" w:ascii="宋体" w:hAnsi="宋体" w:cs="宋体"/>
          <w:color w:val="auto"/>
          <w:sz w:val="24"/>
        </w:rPr>
        <w:t>是临床各学科的基础，包括中医学的哲学基础、中医对正常人体的认识、中医对疾病的认识，以及中医养生和诊疗疾病的原则。</w:t>
      </w:r>
      <w:r>
        <w:rPr>
          <w:rFonts w:hint="eastAsia" w:ascii="宋体" w:hAnsi="宋体" w:cs="宋体"/>
          <w:color w:val="auto"/>
          <w:sz w:val="24"/>
          <w:lang w:eastAsia="zh-CN"/>
        </w:rPr>
        <w:t>学习</w:t>
      </w:r>
      <w:r>
        <w:rPr>
          <w:rFonts w:hint="eastAsia" w:ascii="宋体" w:hAnsi="宋体" w:cs="宋体"/>
          <w:color w:val="auto"/>
          <w:sz w:val="24"/>
        </w:rPr>
        <w:t>中医学的基本观念、基本概念、基本理论和基本原则，包括人体的生理、病理、病因、疾病的诊断、防治等基本理论知识。是</w:t>
      </w:r>
      <w:r>
        <w:rPr>
          <w:rFonts w:hint="eastAsia" w:ascii="宋体" w:hAnsi="宋体" w:cs="宋体"/>
          <w:color w:val="auto"/>
          <w:sz w:val="24"/>
          <w:lang w:eastAsia="zh-CN"/>
        </w:rPr>
        <w:t>学习中医康复技术的</w:t>
      </w:r>
      <w:r>
        <w:rPr>
          <w:rFonts w:hint="eastAsia" w:ascii="宋体" w:hAnsi="宋体" w:cs="宋体"/>
          <w:color w:val="auto"/>
          <w:sz w:val="24"/>
        </w:rPr>
        <w:t>理论基础。只有充分理解和掌握了中医学基础理论，才能更好的学习</w:t>
      </w:r>
      <w:r>
        <w:rPr>
          <w:rFonts w:hint="eastAsia" w:ascii="宋体" w:hAnsi="宋体" w:cs="宋体"/>
          <w:color w:val="auto"/>
          <w:sz w:val="24"/>
          <w:lang w:eastAsia="zh-CN"/>
        </w:rPr>
        <w:t>中医康复技术</w:t>
      </w:r>
      <w:r>
        <w:rPr>
          <w:rFonts w:hint="eastAsia" w:ascii="宋体" w:hAnsi="宋体" w:cs="宋体"/>
          <w:color w:val="auto"/>
          <w:sz w:val="24"/>
        </w:rPr>
        <w:t>、更准确的辨证施治</w:t>
      </w:r>
      <w:r>
        <w:rPr>
          <w:rFonts w:hint="eastAsia" w:ascii="宋体" w:hAnsi="宋体" w:cs="宋体"/>
          <w:color w:val="auto"/>
          <w:sz w:val="24"/>
          <w:lang w:eastAsia="zh-CN"/>
        </w:rPr>
        <w:t>为人民的健康提供更好的服务</w:t>
      </w:r>
      <w:r>
        <w:rPr>
          <w:rFonts w:hint="eastAsia" w:ascii="宋体" w:hAnsi="宋体" w:cs="宋体"/>
          <w:color w:val="auto"/>
          <w:sz w:val="24"/>
        </w:rPr>
        <w:t>。</w:t>
      </w:r>
    </w:p>
    <w:p>
      <w:pPr>
        <w:spacing w:line="360" w:lineRule="auto"/>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建议使用教材：</w:t>
      </w:r>
    </w:p>
    <w:p>
      <w:pPr>
        <w:spacing w:line="360" w:lineRule="auto"/>
        <w:rPr>
          <w:rFonts w:ascii="宋体" w:hAnsi="宋体" w:cs="宋体"/>
          <w:bCs/>
          <w:color w:val="auto"/>
          <w:sz w:val="24"/>
        </w:rPr>
      </w:pPr>
      <w:r>
        <w:rPr>
          <w:rFonts w:hint="eastAsia" w:ascii="宋体" w:hAnsi="宋体" w:cs="宋体"/>
          <w:bCs/>
          <w:color w:val="auto"/>
          <w:sz w:val="24"/>
          <w:lang w:val="en-US" w:eastAsia="zh-CN"/>
        </w:rPr>
        <w:t xml:space="preserve">   </w:t>
      </w:r>
      <w:r>
        <w:rPr>
          <w:rFonts w:hint="eastAsia" w:ascii="宋体" w:hAnsi="宋体" w:cs="宋体"/>
          <w:bCs/>
          <w:color w:val="auto"/>
          <w:sz w:val="24"/>
          <w:lang w:eastAsia="zh-CN"/>
        </w:rPr>
        <w:t>孙广仁</w:t>
      </w:r>
      <w:r>
        <w:rPr>
          <w:rFonts w:hint="eastAsia" w:ascii="宋体" w:hAnsi="宋体" w:cs="宋体"/>
          <w:bCs/>
          <w:color w:val="auto"/>
          <w:sz w:val="24"/>
          <w:lang w:val="en-US" w:eastAsia="zh-CN"/>
        </w:rPr>
        <w:t xml:space="preserve">  郑宏新</w:t>
      </w:r>
      <w:r>
        <w:rPr>
          <w:rFonts w:hint="eastAsia" w:ascii="宋体" w:hAnsi="宋体" w:cs="宋体"/>
          <w:bCs/>
          <w:color w:val="auto"/>
          <w:sz w:val="24"/>
        </w:rPr>
        <w:t xml:space="preserve">  主编：《中医基础</w:t>
      </w:r>
      <w:r>
        <w:rPr>
          <w:rFonts w:hint="eastAsia" w:ascii="宋体" w:hAnsi="宋体" w:cs="宋体"/>
          <w:bCs/>
          <w:color w:val="auto"/>
          <w:sz w:val="24"/>
          <w:lang w:eastAsia="zh-CN"/>
        </w:rPr>
        <w:t>理论</w:t>
      </w:r>
      <w:r>
        <w:rPr>
          <w:rFonts w:hint="eastAsia" w:ascii="宋体" w:hAnsi="宋体" w:cs="宋体"/>
          <w:bCs/>
          <w:color w:val="auto"/>
          <w:sz w:val="24"/>
        </w:rPr>
        <w:t xml:space="preserve">》    中国中医药出版社      </w:t>
      </w:r>
    </w:p>
    <w:p>
      <w:pPr>
        <w:spacing w:line="360" w:lineRule="auto"/>
        <w:ind w:firstLine="480"/>
        <w:rPr>
          <w:rFonts w:ascii="宋体" w:hAnsi="宋体" w:cs="宋体"/>
          <w:b/>
          <w:bCs/>
          <w:color w:val="auto"/>
          <w:sz w:val="24"/>
        </w:rPr>
      </w:pPr>
      <w:r>
        <w:rPr>
          <w:rFonts w:hint="eastAsia" w:ascii="宋体" w:hAnsi="宋体" w:cs="宋体"/>
          <w:b/>
          <w:color w:val="auto"/>
          <w:sz w:val="24"/>
        </w:rPr>
        <w:t>10.</w:t>
      </w:r>
      <w:r>
        <w:rPr>
          <w:rFonts w:hint="eastAsia" w:ascii="宋体" w:hAnsi="宋体" w:cs="宋体"/>
          <w:b/>
          <w:color w:val="auto"/>
          <w:sz w:val="24"/>
          <w:lang w:eastAsia="zh-CN"/>
        </w:rPr>
        <w:t>内科学</w:t>
      </w:r>
    </w:p>
    <w:p>
      <w:pPr>
        <w:spacing w:line="360" w:lineRule="auto"/>
        <w:ind w:firstLine="480"/>
        <w:rPr>
          <w:rFonts w:ascii="宋体" w:hAnsi="宋体" w:cs="宋体"/>
          <w:color w:val="auto"/>
          <w:sz w:val="24"/>
        </w:rPr>
      </w:pPr>
      <w:r>
        <w:rPr>
          <w:rFonts w:hint="eastAsia"/>
          <w:b/>
          <w:color w:val="auto"/>
          <w:sz w:val="24"/>
        </w:rPr>
        <w:t>课程类型：</w:t>
      </w:r>
      <w:r>
        <w:rPr>
          <w:rFonts w:hint="eastAsia" w:ascii="宋体" w:hAnsi="宋体" w:cs="宋体"/>
          <w:color w:val="auto"/>
          <w:sz w:val="24"/>
        </w:rPr>
        <w:t>专业基础课程</w:t>
      </w:r>
    </w:p>
    <w:p>
      <w:pPr>
        <w:spacing w:line="360" w:lineRule="auto"/>
        <w:ind w:firstLine="480"/>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 w:val="0"/>
          <w:bCs/>
          <w:color w:val="auto"/>
          <w:sz w:val="24"/>
          <w:lang w:eastAsia="zh-CN"/>
        </w:rPr>
        <w:t>《</w:t>
      </w:r>
      <w:r>
        <w:rPr>
          <w:rFonts w:hint="eastAsia" w:ascii="宋体" w:hAnsi="宋体" w:cs="宋体"/>
          <w:color w:val="auto"/>
          <w:sz w:val="24"/>
        </w:rPr>
        <w:t>内科学</w:t>
      </w:r>
      <w:r>
        <w:rPr>
          <w:rFonts w:hint="eastAsia" w:ascii="宋体" w:hAnsi="宋体" w:cs="宋体"/>
          <w:color w:val="auto"/>
          <w:sz w:val="24"/>
          <w:lang w:eastAsia="zh-CN"/>
        </w:rPr>
        <w:t>》</w:t>
      </w:r>
      <w:r>
        <w:rPr>
          <w:rFonts w:hint="eastAsia" w:ascii="宋体" w:hAnsi="宋体" w:cs="宋体"/>
          <w:color w:val="auto"/>
          <w:sz w:val="24"/>
        </w:rPr>
        <w:t xml:space="preserve"> 是临床医学各科的基础学科，是一门涉及面广和整体性强的学科。所阐述的内容在临床医学的理论和实践中有其普遍意义， 是学习和掌握其他临床学科的重要基础。通过教学使学生掌握内科常见病、多发病的病因、 发病机制、临床表现、诊断和防治的基本知识、基本理论和实践技能。为日后学习其它临床学科和从事临床医学实践或基础研究奠定坚实的基础。</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rPr>
      </w:pPr>
      <w:r>
        <w:rPr>
          <w:rFonts w:hint="default" w:ascii="宋体" w:hAnsi="宋体" w:cs="宋体"/>
          <w:color w:val="auto"/>
          <w:sz w:val="24"/>
        </w:rPr>
        <w:fldChar w:fldCharType="begin"/>
      </w:r>
      <w:r>
        <w:rPr>
          <w:rFonts w:hint="default" w:ascii="宋体" w:hAnsi="宋体" w:cs="宋体"/>
          <w:color w:val="auto"/>
          <w:sz w:val="24"/>
        </w:rPr>
        <w:instrText xml:space="preserve"> HYPERLINK "http://www.dangdang.com/author/%B8%F0%BE%F9%B2%A8_1" \t "http://product.dangdang.com/_blank" </w:instrText>
      </w:r>
      <w:r>
        <w:rPr>
          <w:rFonts w:hint="default" w:ascii="宋体" w:hAnsi="宋体" w:cs="宋体"/>
          <w:color w:val="auto"/>
          <w:sz w:val="24"/>
        </w:rPr>
        <w:fldChar w:fldCharType="separate"/>
      </w:r>
      <w:r>
        <w:rPr>
          <w:rFonts w:hint="default" w:ascii="宋体" w:hAnsi="宋体" w:cs="宋体"/>
          <w:color w:val="auto"/>
          <w:sz w:val="24"/>
        </w:rPr>
        <w:t>葛均波</w:t>
      </w:r>
      <w:r>
        <w:rPr>
          <w:rFonts w:hint="default" w:ascii="宋体" w:hAnsi="宋体" w:cs="宋体"/>
          <w:color w:val="auto"/>
          <w:sz w:val="24"/>
        </w:rPr>
        <w:fldChar w:fldCharType="end"/>
      </w:r>
      <w:r>
        <w:rPr>
          <w:rFonts w:hint="default" w:ascii="宋体" w:hAnsi="宋体" w:cs="宋体"/>
          <w:color w:val="auto"/>
          <w:sz w:val="24"/>
        </w:rPr>
        <w:t>，</w:t>
      </w:r>
      <w:r>
        <w:rPr>
          <w:rFonts w:hint="default" w:ascii="宋体" w:hAnsi="宋体" w:cs="宋体"/>
          <w:color w:val="auto"/>
          <w:sz w:val="24"/>
        </w:rPr>
        <w:fldChar w:fldCharType="begin"/>
      </w:r>
      <w:r>
        <w:rPr>
          <w:rFonts w:hint="default" w:ascii="宋体" w:hAnsi="宋体" w:cs="宋体"/>
          <w:color w:val="auto"/>
          <w:sz w:val="24"/>
        </w:rPr>
        <w:instrText xml:space="preserve"> HYPERLINK "http://www.dangdang.com/author/%D0%EC%D3%C0%BD%A1_1" \t "http://product.dangdang.com/_blank" </w:instrText>
      </w:r>
      <w:r>
        <w:rPr>
          <w:rFonts w:hint="default" w:ascii="宋体" w:hAnsi="宋体" w:cs="宋体"/>
          <w:color w:val="auto"/>
          <w:sz w:val="24"/>
        </w:rPr>
        <w:fldChar w:fldCharType="separate"/>
      </w:r>
      <w:r>
        <w:rPr>
          <w:rFonts w:hint="default" w:ascii="宋体" w:hAnsi="宋体" w:cs="宋体"/>
          <w:color w:val="auto"/>
          <w:sz w:val="24"/>
        </w:rPr>
        <w:t>徐永健</w:t>
      </w:r>
      <w:r>
        <w:rPr>
          <w:rFonts w:hint="default" w:ascii="宋体" w:hAnsi="宋体" w:cs="宋体"/>
          <w:color w:val="auto"/>
          <w:sz w:val="24"/>
        </w:rPr>
        <w:fldChar w:fldCharType="end"/>
      </w:r>
      <w:r>
        <w:rPr>
          <w:rFonts w:hint="eastAsia" w:ascii="宋体" w:hAnsi="宋体" w:cs="宋体"/>
          <w:bCs/>
          <w:color w:val="auto"/>
          <w:sz w:val="24"/>
        </w:rPr>
        <w:t xml:space="preserve">  主编：《</w:t>
      </w:r>
      <w:r>
        <w:rPr>
          <w:rFonts w:hint="eastAsia" w:ascii="宋体" w:hAnsi="宋体" w:cs="宋体"/>
          <w:bCs/>
          <w:color w:val="auto"/>
          <w:sz w:val="24"/>
          <w:lang w:eastAsia="zh-CN"/>
        </w:rPr>
        <w:t>内科学</w:t>
      </w:r>
      <w:r>
        <w:rPr>
          <w:rFonts w:hint="eastAsia" w:ascii="宋体" w:hAnsi="宋体" w:cs="宋体"/>
          <w:bCs/>
          <w:color w:val="auto"/>
          <w:sz w:val="24"/>
        </w:rPr>
        <w:t>》</w:t>
      </w:r>
      <w:r>
        <w:rPr>
          <w:rFonts w:hint="eastAsia" w:ascii="宋体" w:hAnsi="宋体" w:cs="宋体"/>
          <w:bCs/>
          <w:color w:val="auto"/>
          <w:sz w:val="24"/>
          <w:lang w:eastAsia="zh-CN"/>
        </w:rPr>
        <w:t>第八版   人民卫生</w:t>
      </w:r>
      <w:r>
        <w:rPr>
          <w:rFonts w:hint="eastAsia" w:ascii="宋体" w:hAnsi="宋体" w:cs="宋体"/>
          <w:bCs/>
          <w:color w:val="auto"/>
          <w:sz w:val="24"/>
        </w:rPr>
        <w:t xml:space="preserve">出版社 </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val="0"/>
          <w:color w:val="auto"/>
          <w:sz w:val="24"/>
        </w:rPr>
      </w:pPr>
      <w:r>
        <w:rPr>
          <w:rFonts w:hint="eastAsia" w:ascii="宋体" w:hAnsi="宋体" w:cs="宋体"/>
          <w:bCs/>
          <w:color w:val="auto"/>
          <w:sz w:val="24"/>
          <w:lang w:val="en-US" w:eastAsia="zh-CN"/>
        </w:rPr>
        <w:t xml:space="preserve">   </w:t>
      </w:r>
      <w:r>
        <w:rPr>
          <w:rFonts w:hint="eastAsia" w:ascii="宋体" w:hAnsi="宋体" w:cs="宋体"/>
          <w:b/>
          <w:bCs w:val="0"/>
          <w:color w:val="auto"/>
          <w:sz w:val="24"/>
          <w:lang w:val="en-US" w:eastAsia="zh-CN"/>
        </w:rPr>
        <w:t xml:space="preserve"> 11.</w:t>
      </w:r>
      <w:r>
        <w:rPr>
          <w:rFonts w:hint="eastAsia" w:ascii="宋体" w:hAnsi="宋体" w:cs="宋体" w:eastAsiaTheme="minorEastAsia"/>
          <w:b/>
          <w:bCs w:val="0"/>
          <w:color w:val="auto"/>
          <w:kern w:val="2"/>
          <w:sz w:val="24"/>
          <w:szCs w:val="24"/>
          <w:lang w:val="en-US" w:eastAsia="zh-CN" w:bidi="ar-SA"/>
        </w:rPr>
        <w:t xml:space="preserve"> </w:t>
      </w:r>
      <w:r>
        <w:rPr>
          <w:rFonts w:hint="eastAsia" w:ascii="宋体" w:hAnsi="宋体" w:cs="宋体"/>
          <w:b/>
          <w:bCs w:val="0"/>
          <w:color w:val="auto"/>
          <w:sz w:val="24"/>
        </w:rPr>
        <w:t>解剖生理学</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color w:val="auto"/>
          <w:sz w:val="24"/>
        </w:rPr>
      </w:pPr>
      <w:r>
        <w:rPr>
          <w:rFonts w:hint="eastAsia"/>
          <w:b/>
          <w:color w:val="auto"/>
          <w:sz w:val="24"/>
        </w:rPr>
        <w:t>课程类型：</w:t>
      </w:r>
      <w:r>
        <w:rPr>
          <w:rFonts w:hint="eastAsia" w:ascii="宋体" w:hAnsi="宋体" w:cs="宋体"/>
          <w:color w:val="auto"/>
          <w:sz w:val="24"/>
        </w:rPr>
        <w:t>专业基础课程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《解剖生理学》是</w:t>
      </w:r>
      <w:r>
        <w:rPr>
          <w:rFonts w:hint="eastAsia" w:ascii="宋体" w:hAnsi="宋体" w:cs="宋体"/>
          <w:color w:val="auto"/>
          <w:sz w:val="24"/>
          <w:lang w:eastAsia="zh-CN"/>
        </w:rPr>
        <w:t>中医康复技术</w:t>
      </w:r>
      <w:r>
        <w:rPr>
          <w:rFonts w:hint="eastAsia" w:ascii="宋体" w:hAnsi="宋体" w:cs="宋体"/>
          <w:color w:val="auto"/>
          <w:sz w:val="24"/>
        </w:rPr>
        <w:t>专业的基础课和必修课。本教材分上、下两篇，上篇讲述人体解剖学的基础知识，主要介绍人体从细胞、组织到系统的具体组成和功能；下篇讲述人体生理知识，主要介绍各个系统的生理特性和调节过程，重点是体液调节和神经调节。只有掌握人体正常形态及生命活动规律，才能懂得如何保持和增进</w:t>
      </w:r>
      <w:r>
        <w:rPr>
          <w:rFonts w:hint="eastAsia" w:ascii="宋体" w:hAnsi="宋体" w:cs="宋体"/>
          <w:color w:val="auto"/>
          <w:sz w:val="24"/>
          <w:lang w:eastAsia="zh-CN"/>
        </w:rPr>
        <w:t>人民</w:t>
      </w:r>
      <w:r>
        <w:rPr>
          <w:rFonts w:hint="eastAsia" w:ascii="宋体" w:hAnsi="宋体" w:cs="宋体"/>
          <w:color w:val="auto"/>
          <w:sz w:val="24"/>
        </w:rPr>
        <w:t>健康，提高生命的质量；才能掌握防治疾病、促进健康的理论和技能。</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rPr>
      </w:pPr>
      <w:r>
        <w:rPr>
          <w:rFonts w:hint="eastAsia" w:ascii="宋体" w:hAnsi="宋体" w:cs="宋体"/>
          <w:color w:val="auto"/>
          <w:sz w:val="24"/>
          <w:lang w:val="en-US" w:eastAsia="zh-CN"/>
        </w:rPr>
        <w:t xml:space="preserve">武煜明  李小山  </w:t>
      </w:r>
      <w:r>
        <w:rPr>
          <w:rFonts w:hint="eastAsia" w:ascii="宋体" w:hAnsi="宋体" w:cs="宋体"/>
          <w:color w:val="auto"/>
          <w:sz w:val="24"/>
        </w:rPr>
        <w:t xml:space="preserve"> 主编：《解剖生理学》    </w:t>
      </w:r>
      <w:r>
        <w:rPr>
          <w:rFonts w:hint="eastAsia" w:ascii="宋体" w:hAnsi="宋体" w:cs="宋体"/>
          <w:color w:val="auto"/>
          <w:sz w:val="24"/>
          <w:lang w:eastAsia="zh-CN"/>
        </w:rPr>
        <w:t>中国中医药</w:t>
      </w:r>
      <w:r>
        <w:rPr>
          <w:rFonts w:hint="eastAsia" w:ascii="宋体" w:hAnsi="宋体" w:cs="宋体"/>
          <w:color w:val="auto"/>
          <w:sz w:val="24"/>
        </w:rPr>
        <w:t>出版</w:t>
      </w:r>
      <w:r>
        <w:rPr>
          <w:rFonts w:hint="eastAsia" w:ascii="宋体" w:hAnsi="宋体" w:cs="宋体"/>
          <w:bCs/>
          <w:color w:val="auto"/>
          <w:sz w:val="24"/>
        </w:rPr>
        <w:t xml:space="preserve">社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12.中医康复学</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val="0"/>
          <w:color w:val="auto"/>
          <w:sz w:val="24"/>
          <w:lang w:val="en-US" w:eastAsia="zh-CN"/>
        </w:rPr>
        <w:t>课程类型：</w:t>
      </w:r>
      <w:r>
        <w:rPr>
          <w:rFonts w:hint="eastAsia" w:ascii="宋体" w:hAnsi="宋体" w:cs="宋体"/>
          <w:bCs/>
          <w:color w:val="auto"/>
          <w:sz w:val="24"/>
          <w:lang w:val="en-US" w:eastAsia="zh-CN"/>
        </w:rPr>
        <w:t>专业核心课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left="0" w:leftChars="0" w:right="0" w:rightChars="0" w:firstLine="480"/>
        <w:textAlignment w:val="auto"/>
        <w:outlineLvl w:val="9"/>
        <w:rPr>
          <w:rFonts w:hint="eastAsia" w:ascii="宋体" w:hAnsi="宋体" w:cs="宋体" w:eastAsiaTheme="minorEastAsia"/>
          <w:color w:val="auto"/>
          <w:kern w:val="2"/>
          <w:sz w:val="24"/>
          <w:szCs w:val="24"/>
          <w:lang w:val="en-US" w:eastAsia="zh-CN" w:bidi="ar-SA"/>
        </w:rPr>
      </w:pPr>
      <w:r>
        <w:rPr>
          <w:rFonts w:hint="eastAsia" w:ascii="宋体" w:hAnsi="宋体" w:cs="宋体"/>
          <w:b/>
          <w:bCs w:val="0"/>
          <w:color w:val="auto"/>
          <w:sz w:val="24"/>
          <w:lang w:val="en-US" w:eastAsia="zh-CN"/>
        </w:rPr>
        <w:t>课程主要内容：</w:t>
      </w:r>
      <w:r>
        <w:rPr>
          <w:rFonts w:hint="eastAsia" w:ascii="宋体" w:hAnsi="宋体" w:cs="宋体"/>
          <w:b w:val="0"/>
          <w:bCs/>
          <w:color w:val="auto"/>
          <w:sz w:val="24"/>
          <w:lang w:val="en-US" w:eastAsia="zh-CN"/>
        </w:rPr>
        <w:t>《中医康复学》是中医康复技术专业的核心课程</w:t>
      </w:r>
      <w:r>
        <w:rPr>
          <w:rFonts w:hint="eastAsia" w:ascii="宋体" w:hAnsi="宋体" w:cs="宋体" w:eastAsiaTheme="minorEastAsia"/>
          <w:color w:val="auto"/>
          <w:kern w:val="2"/>
          <w:sz w:val="24"/>
          <w:szCs w:val="24"/>
          <w:lang w:val="en-US" w:eastAsia="zh-CN" w:bidi="ar-SA"/>
        </w:rPr>
        <w:t xml:space="preserve">。通过学习中医康复的理念和特点，掌握中医学的基本理论和基本原则，通过教学、实训让学生掌握康复方法、技术以及具体病残的康复治疗方法，以中医为主，中西医并用。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eastAsiaTheme="minorEastAsia"/>
          <w:color w:val="auto"/>
          <w:kern w:val="2"/>
          <w:sz w:val="24"/>
          <w:szCs w:val="24"/>
          <w:lang w:val="en-US" w:eastAsia="zh-CN" w:bidi="ar-SA"/>
        </w:rPr>
      </w:pPr>
      <w:r>
        <w:rPr>
          <w:rFonts w:hint="eastAsia" w:ascii="宋体" w:hAnsi="宋体" w:cs="宋体" w:eastAsiaTheme="minorEastAsia"/>
          <w:b/>
          <w:bCs/>
          <w:color w:val="auto"/>
          <w:kern w:val="2"/>
          <w:sz w:val="24"/>
          <w:szCs w:val="24"/>
          <w:lang w:val="en-US" w:eastAsia="zh-CN" w:bidi="ar-SA"/>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rPr>
      </w:pPr>
      <w:r>
        <w:rPr>
          <w:rFonts w:hint="eastAsia" w:ascii="宋体" w:hAnsi="宋体" w:cs="宋体" w:eastAsiaTheme="minorEastAsia"/>
          <w:color w:val="auto"/>
          <w:kern w:val="2"/>
          <w:sz w:val="24"/>
          <w:szCs w:val="24"/>
          <w:lang w:val="en-US" w:eastAsia="zh-CN" w:bidi="ar-SA"/>
        </w:rPr>
        <w:fldChar w:fldCharType="begin"/>
      </w:r>
      <w:r>
        <w:rPr>
          <w:rFonts w:hint="eastAsia" w:ascii="宋体" w:hAnsi="宋体" w:cs="宋体" w:eastAsiaTheme="minorEastAsia"/>
          <w:color w:val="auto"/>
          <w:kern w:val="2"/>
          <w:sz w:val="24"/>
          <w:szCs w:val="24"/>
          <w:lang w:val="en-US" w:eastAsia="zh-CN" w:bidi="ar-SA"/>
        </w:rPr>
        <w:instrText xml:space="preserve"> HYPERLINK "http://www.dangdang.com/author/%C1%F5%D5%D1%B4%BF_1" \t "http://product.dangdang.com/_blank" </w:instrText>
      </w:r>
      <w:r>
        <w:rPr>
          <w:rFonts w:hint="eastAsia" w:ascii="宋体" w:hAnsi="宋体" w:cs="宋体" w:eastAsiaTheme="minorEastAsia"/>
          <w:color w:val="auto"/>
          <w:kern w:val="2"/>
          <w:sz w:val="24"/>
          <w:szCs w:val="24"/>
          <w:lang w:val="en-US" w:eastAsia="zh-CN" w:bidi="ar-SA"/>
        </w:rPr>
        <w:fldChar w:fldCharType="separate"/>
      </w:r>
      <w:r>
        <w:rPr>
          <w:rFonts w:hint="default" w:ascii="宋体" w:hAnsi="宋体" w:cs="宋体" w:eastAsiaTheme="minorEastAsia"/>
          <w:color w:val="auto"/>
          <w:kern w:val="2"/>
          <w:sz w:val="24"/>
          <w:szCs w:val="24"/>
          <w:lang w:val="en-US" w:eastAsia="zh-CN" w:bidi="ar-SA"/>
        </w:rPr>
        <w:t>刘昭纯</w:t>
      </w:r>
      <w:r>
        <w:rPr>
          <w:rFonts w:hint="default" w:ascii="宋体" w:hAnsi="宋体" w:cs="宋体" w:eastAsiaTheme="minorEastAsia"/>
          <w:color w:val="auto"/>
          <w:kern w:val="2"/>
          <w:sz w:val="24"/>
          <w:szCs w:val="24"/>
          <w:lang w:val="en-US" w:eastAsia="zh-CN" w:bidi="ar-SA"/>
        </w:rPr>
        <w:fldChar w:fldCharType="end"/>
      </w:r>
      <w:r>
        <w:rPr>
          <w:rFonts w:hint="default" w:ascii="宋体" w:hAnsi="宋体" w:cs="宋体" w:eastAsiaTheme="minorEastAsia"/>
          <w:color w:val="auto"/>
          <w:kern w:val="2"/>
          <w:sz w:val="24"/>
          <w:szCs w:val="24"/>
          <w:lang w:val="en-US" w:eastAsia="zh-CN" w:bidi="ar-SA"/>
        </w:rPr>
        <w:t>，</w:t>
      </w:r>
      <w:r>
        <w:rPr>
          <w:rFonts w:hint="default" w:ascii="宋体" w:hAnsi="宋体" w:cs="宋体" w:eastAsiaTheme="minorEastAsia"/>
          <w:color w:val="auto"/>
          <w:kern w:val="2"/>
          <w:sz w:val="24"/>
          <w:szCs w:val="24"/>
          <w:lang w:val="en-US" w:eastAsia="zh-CN" w:bidi="ar-SA"/>
        </w:rPr>
        <w:fldChar w:fldCharType="begin"/>
      </w:r>
      <w:r>
        <w:rPr>
          <w:rFonts w:hint="default" w:ascii="宋体" w:hAnsi="宋体" w:cs="宋体" w:eastAsiaTheme="minorEastAsia"/>
          <w:color w:val="auto"/>
          <w:kern w:val="2"/>
          <w:sz w:val="24"/>
          <w:szCs w:val="24"/>
          <w:lang w:val="en-US" w:eastAsia="zh-CN" w:bidi="ar-SA"/>
        </w:rPr>
        <w:instrText xml:space="preserve"> HYPERLINK "http://www.dangdang.com/author/%B9%F9%BA%A3%D3%A2_1" \t "http://product.dangdang.com/_blank" </w:instrText>
      </w:r>
      <w:r>
        <w:rPr>
          <w:rFonts w:hint="default" w:ascii="宋体" w:hAnsi="宋体" w:cs="宋体" w:eastAsiaTheme="minorEastAsia"/>
          <w:color w:val="auto"/>
          <w:kern w:val="2"/>
          <w:sz w:val="24"/>
          <w:szCs w:val="24"/>
          <w:lang w:val="en-US" w:eastAsia="zh-CN" w:bidi="ar-SA"/>
        </w:rPr>
        <w:fldChar w:fldCharType="separate"/>
      </w:r>
      <w:r>
        <w:rPr>
          <w:rFonts w:hint="default" w:ascii="宋体" w:hAnsi="宋体" w:cs="宋体" w:eastAsiaTheme="minorEastAsia"/>
          <w:color w:val="auto"/>
          <w:kern w:val="2"/>
          <w:sz w:val="24"/>
          <w:szCs w:val="24"/>
          <w:lang w:val="en-US" w:eastAsia="zh-CN" w:bidi="ar-SA"/>
        </w:rPr>
        <w:t>郭海英</w:t>
      </w:r>
      <w:r>
        <w:rPr>
          <w:rFonts w:hint="default" w:ascii="宋体" w:hAnsi="宋体" w:cs="宋体" w:eastAsiaTheme="minorEastAsia"/>
          <w:color w:val="auto"/>
          <w:kern w:val="2"/>
          <w:sz w:val="24"/>
          <w:szCs w:val="24"/>
          <w:lang w:val="en-US" w:eastAsia="zh-CN" w:bidi="ar-SA"/>
        </w:rPr>
        <w:fldChar w:fldCharType="end"/>
      </w:r>
      <w:r>
        <w:rPr>
          <w:rFonts w:hint="default" w:ascii="宋体" w:hAnsi="宋体" w:cs="宋体" w:eastAsiaTheme="minorEastAsia"/>
          <w:color w:val="auto"/>
          <w:kern w:val="2"/>
          <w:sz w:val="24"/>
          <w:szCs w:val="24"/>
          <w:lang w:val="en-US" w:eastAsia="zh-CN" w:bidi="ar-SA"/>
        </w:rPr>
        <w:t>　</w:t>
      </w:r>
      <w:r>
        <w:rPr>
          <w:rFonts w:hint="eastAsia" w:ascii="宋体" w:hAnsi="宋体" w:cs="宋体" w:eastAsiaTheme="minorEastAsia"/>
          <w:color w:val="auto"/>
          <w:kern w:val="2"/>
          <w:sz w:val="24"/>
          <w:szCs w:val="24"/>
          <w:lang w:val="en-US" w:eastAsia="zh-CN" w:bidi="ar-SA"/>
        </w:rPr>
        <w:t xml:space="preserve"> 主编：《中医康复学》   中国中医药出版社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bCs w:val="0"/>
          <w:color w:val="auto"/>
          <w:sz w:val="24"/>
          <w:lang w:eastAsia="zh-CN"/>
        </w:rPr>
      </w:pPr>
      <w:r>
        <w:rPr>
          <w:rFonts w:hint="eastAsia" w:ascii="宋体" w:hAnsi="宋体" w:cs="宋体"/>
          <w:b/>
          <w:color w:val="auto"/>
          <w:sz w:val="24"/>
        </w:rPr>
        <w:t>13.</w:t>
      </w:r>
      <w:r>
        <w:rPr>
          <w:rFonts w:hint="eastAsia" w:ascii="宋体" w:hAnsi="宋体" w:cs="宋体"/>
          <w:b/>
          <w:bCs w:val="0"/>
          <w:color w:val="auto"/>
          <w:sz w:val="24"/>
          <w:lang w:eastAsia="zh-CN"/>
        </w:rPr>
        <w:t>中医康复技术</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b/>
          <w:bCs w:val="0"/>
          <w:color w:val="auto"/>
          <w:sz w:val="24"/>
          <w:lang w:eastAsia="zh-CN"/>
        </w:rPr>
      </w:pPr>
      <w:r>
        <w:rPr>
          <w:rFonts w:hint="eastAsia" w:ascii="宋体" w:hAnsi="宋体" w:cs="宋体"/>
          <w:b/>
          <w:bCs w:val="0"/>
          <w:color w:val="auto"/>
          <w:sz w:val="24"/>
          <w:lang w:eastAsia="zh-CN"/>
        </w:rPr>
        <w:t>课程类型：</w:t>
      </w:r>
      <w:r>
        <w:rPr>
          <w:rFonts w:hint="eastAsia" w:ascii="宋体" w:hAnsi="宋体" w:cs="宋体"/>
          <w:b w:val="0"/>
          <w:bCs/>
          <w:color w:val="auto"/>
          <w:sz w:val="24"/>
          <w:lang w:eastAsia="zh-CN"/>
        </w:rPr>
        <w:t>专业核心课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eastAsia="宋体" w:cs="宋体"/>
          <w:b w:val="0"/>
          <w:i w:val="0"/>
          <w:caps w:val="0"/>
          <w:color w:val="auto"/>
          <w:spacing w:val="0"/>
          <w:sz w:val="24"/>
          <w:szCs w:val="24"/>
          <w:shd w:val="clear" w:fill="FFFFFF"/>
        </w:rPr>
      </w:pPr>
      <w:r>
        <w:rPr>
          <w:rFonts w:hint="eastAsia" w:ascii="宋体" w:hAnsi="宋体" w:cs="宋体"/>
          <w:bCs/>
          <w:color w:val="auto"/>
          <w:sz w:val="24"/>
          <w:lang w:eastAsia="zh-CN"/>
        </w:rPr>
        <w:t>课程主要内容：《中医康复技术》是中医康复技术专业的核心课程。</w:t>
      </w:r>
      <w:r>
        <w:rPr>
          <w:rFonts w:hint="eastAsia" w:ascii="宋体" w:hAnsi="宋体" w:cs="宋体"/>
          <w:color w:val="auto"/>
          <w:sz w:val="24"/>
        </w:rPr>
        <w:t>。</w:t>
      </w:r>
      <w:r>
        <w:rPr>
          <w:rFonts w:hint="eastAsia" w:ascii="宋体" w:hAnsi="宋体" w:cs="宋体"/>
          <w:color w:val="auto"/>
          <w:sz w:val="24"/>
          <w:lang w:eastAsia="zh-CN"/>
        </w:rPr>
        <w:t>本教材分上、下两篇，系统</w:t>
      </w:r>
      <w:r>
        <w:rPr>
          <w:rFonts w:hint="eastAsia" w:ascii="宋体" w:hAnsi="宋体" w:cs="宋体"/>
          <w:color w:val="auto"/>
          <w:sz w:val="24"/>
        </w:rPr>
        <w:t>阐述经络与腧穴的基本理论以及对临床的指导意义；</w:t>
      </w:r>
      <w:r>
        <w:rPr>
          <w:rFonts w:hint="eastAsia" w:ascii="宋体" w:hAnsi="宋体" w:cs="宋体"/>
          <w:bCs/>
          <w:color w:val="auto"/>
          <w:sz w:val="24"/>
          <w:lang w:eastAsia="zh-CN"/>
        </w:rPr>
        <w:t>通过教学、实训让学生学习并掌握各种</w:t>
      </w:r>
      <w:r>
        <w:rPr>
          <w:rFonts w:hint="eastAsia" w:ascii="宋体" w:hAnsi="宋体" w:eastAsia="宋体" w:cs="宋体"/>
          <w:b w:val="0"/>
          <w:i w:val="0"/>
          <w:caps w:val="0"/>
          <w:color w:val="auto"/>
          <w:spacing w:val="0"/>
          <w:sz w:val="24"/>
          <w:szCs w:val="24"/>
          <w:shd w:val="clear" w:fill="FFFFFF"/>
        </w:rPr>
        <w:t>中医康复</w:t>
      </w:r>
      <w:r>
        <w:rPr>
          <w:rFonts w:hint="eastAsia" w:ascii="宋体" w:hAnsi="宋体" w:eastAsia="宋体" w:cs="宋体"/>
          <w:b w:val="0"/>
          <w:i w:val="0"/>
          <w:caps w:val="0"/>
          <w:color w:val="auto"/>
          <w:spacing w:val="0"/>
          <w:sz w:val="24"/>
          <w:szCs w:val="24"/>
          <w:shd w:val="clear" w:fill="FFFFFF"/>
          <w:lang w:eastAsia="zh-CN"/>
        </w:rPr>
        <w:t>技术的</w:t>
      </w:r>
      <w:r>
        <w:rPr>
          <w:rFonts w:hint="eastAsia" w:ascii="宋体" w:hAnsi="宋体" w:eastAsia="宋体" w:cs="宋体"/>
          <w:b w:val="0"/>
          <w:i w:val="0"/>
          <w:caps w:val="0"/>
          <w:color w:val="auto"/>
          <w:spacing w:val="0"/>
          <w:sz w:val="24"/>
          <w:szCs w:val="24"/>
          <w:shd w:val="clear" w:fill="FFFFFF"/>
        </w:rPr>
        <w:t>操作方法、注意事项、临床运用、意外处理</w:t>
      </w:r>
      <w:r>
        <w:rPr>
          <w:rFonts w:hint="eastAsia" w:ascii="宋体" w:hAnsi="宋体" w:eastAsia="宋体" w:cs="宋体"/>
          <w:b w:val="0"/>
          <w:i w:val="0"/>
          <w:caps w:val="0"/>
          <w:color w:val="auto"/>
          <w:spacing w:val="0"/>
          <w:sz w:val="24"/>
          <w:szCs w:val="24"/>
          <w:shd w:val="clear" w:fill="FFFFFF"/>
          <w:lang w:eastAsia="zh-CN"/>
        </w:rPr>
        <w:t>，为今后在临床实践工作中更好的服务于患者奠定夯实的基础。</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bCs/>
          <w:color w:val="auto"/>
          <w:sz w:val="24"/>
        </w:rPr>
      </w:pPr>
      <w:r>
        <w:rPr>
          <w:rFonts w:hint="eastAsia" w:ascii="宋体" w:hAnsi="宋体" w:cs="宋体"/>
          <w:color w:val="auto"/>
          <w:sz w:val="24"/>
          <w:lang w:val="en-US" w:eastAsia="zh-CN"/>
        </w:rPr>
        <w:t xml:space="preserve">邱波  尹红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Cs/>
          <w:color w:val="auto"/>
          <w:sz w:val="24"/>
          <w:lang w:eastAsia="zh-CN"/>
        </w:rPr>
        <w:t>中医康复技术</w:t>
      </w:r>
      <w:r>
        <w:rPr>
          <w:rFonts w:hint="eastAsia" w:ascii="宋体" w:hAnsi="宋体" w:cs="宋体"/>
          <w:bCs/>
          <w:color w:val="auto"/>
          <w:sz w:val="24"/>
        </w:rPr>
        <w:t xml:space="preserve">》     </w:t>
      </w:r>
      <w:r>
        <w:rPr>
          <w:rFonts w:hint="eastAsia" w:ascii="宋体" w:hAnsi="宋体" w:cs="宋体"/>
          <w:bCs/>
          <w:color w:val="auto"/>
          <w:sz w:val="24"/>
          <w:lang w:eastAsia="zh-CN"/>
        </w:rPr>
        <w:t>高等教育出版社</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color w:val="auto"/>
          <w:sz w:val="24"/>
          <w:lang w:eastAsia="zh-CN"/>
        </w:rPr>
      </w:pPr>
      <w:r>
        <w:rPr>
          <w:rFonts w:hint="eastAsia" w:ascii="宋体" w:hAnsi="宋体" w:cs="宋体"/>
          <w:b/>
          <w:color w:val="auto"/>
          <w:sz w:val="24"/>
          <w:lang w:val="en-US" w:eastAsia="zh-CN"/>
        </w:rPr>
        <w:t xml:space="preserve">     14.</w:t>
      </w:r>
      <w:r>
        <w:rPr>
          <w:rFonts w:hint="eastAsia" w:ascii="宋体" w:hAnsi="宋体" w:cs="宋体"/>
          <w:b/>
          <w:color w:val="auto"/>
          <w:sz w:val="24"/>
          <w:lang w:eastAsia="zh-CN"/>
        </w:rPr>
        <w:t>亚健康调理术</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color w:val="auto"/>
          <w:sz w:val="24"/>
        </w:rPr>
      </w:pPr>
      <w:r>
        <w:rPr>
          <w:rFonts w:hint="eastAsia"/>
          <w:b/>
          <w:color w:val="auto"/>
          <w:sz w:val="24"/>
          <w:lang w:val="en-US" w:eastAsia="zh-CN"/>
        </w:rPr>
        <w:t xml:space="preserve">     </w:t>
      </w:r>
      <w:r>
        <w:rPr>
          <w:rFonts w:hint="eastAsia"/>
          <w:b/>
          <w:color w:val="auto"/>
          <w:sz w:val="24"/>
        </w:rPr>
        <w:t>课程类型：</w:t>
      </w:r>
      <w:r>
        <w:rPr>
          <w:rFonts w:hint="eastAsia" w:ascii="宋体" w:hAnsi="宋体" w:cs="宋体"/>
          <w:color w:val="auto"/>
          <w:sz w:val="24"/>
        </w:rPr>
        <w:t>专业</w:t>
      </w:r>
      <w:r>
        <w:rPr>
          <w:rFonts w:hint="eastAsia" w:ascii="宋体" w:hAnsi="宋体" w:cs="宋体"/>
          <w:color w:val="auto"/>
          <w:sz w:val="24"/>
          <w:lang w:eastAsia="zh-CN"/>
        </w:rPr>
        <w:t>核心</w:t>
      </w:r>
      <w:r>
        <w:rPr>
          <w:rFonts w:hint="eastAsia" w:ascii="宋体" w:hAnsi="宋体" w:cs="宋体"/>
          <w:color w:val="auto"/>
          <w:sz w:val="24"/>
        </w:rPr>
        <w:t>课程</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color w:val="auto"/>
          <w:sz w:val="24"/>
          <w:lang w:eastAsia="zh-CN"/>
        </w:rPr>
      </w:pPr>
      <w:r>
        <w:rPr>
          <w:rFonts w:hint="eastAsia" w:ascii="宋体" w:hAnsi="宋体" w:cs="宋体"/>
          <w:color w:val="auto"/>
          <w:sz w:val="24"/>
          <w:lang w:val="en-US" w:eastAsia="zh-CN"/>
        </w:rPr>
        <w:t xml:space="preserve">  </w:t>
      </w:r>
      <w:r>
        <w:rPr>
          <w:rFonts w:hint="eastAsia" w:ascii="宋体" w:hAnsi="宋体" w:cs="宋体"/>
          <w:b/>
          <w:bCs/>
          <w:color w:val="auto"/>
          <w:sz w:val="24"/>
          <w:lang w:val="en-US" w:eastAsia="zh-CN"/>
        </w:rPr>
        <w:t xml:space="preserve">   课程主要内容</w:t>
      </w:r>
      <w:r>
        <w:rPr>
          <w:rFonts w:hint="eastAsia" w:ascii="宋体" w:hAnsi="宋体" w:cs="宋体"/>
          <w:color w:val="auto"/>
          <w:sz w:val="24"/>
          <w:lang w:val="en-US" w:eastAsia="zh-CN"/>
        </w:rPr>
        <w:t>：</w:t>
      </w:r>
      <w:r>
        <w:rPr>
          <w:rFonts w:hint="eastAsia" w:ascii="宋体" w:hAnsi="宋体" w:cs="宋体"/>
          <w:color w:val="auto"/>
          <w:sz w:val="24"/>
        </w:rPr>
        <w:t>《亚健康调理术》</w:t>
      </w:r>
      <w:r>
        <w:rPr>
          <w:rFonts w:hint="eastAsia" w:ascii="宋体" w:hAnsi="宋体" w:cs="宋体"/>
          <w:color w:val="auto"/>
          <w:sz w:val="24"/>
          <w:lang w:eastAsia="zh-CN"/>
        </w:rPr>
        <w:t>是中医康复技术专业</w:t>
      </w:r>
      <w:r>
        <w:rPr>
          <w:rFonts w:hint="eastAsia" w:ascii="宋体" w:hAnsi="宋体" w:cs="宋体"/>
          <w:color w:val="auto"/>
          <w:sz w:val="24"/>
        </w:rPr>
        <w:t>保健调理体系中非常重要的专业技能课程，</w:t>
      </w:r>
      <w:r>
        <w:rPr>
          <w:rFonts w:hint="eastAsia" w:ascii="宋体" w:hAnsi="宋体" w:cs="宋体"/>
          <w:color w:val="auto"/>
          <w:sz w:val="24"/>
          <w:lang w:eastAsia="zh-CN"/>
        </w:rPr>
        <w:t>通过学习让学生</w:t>
      </w:r>
      <w:r>
        <w:rPr>
          <w:rFonts w:hint="eastAsia" w:ascii="宋体" w:hAnsi="宋体" w:cs="宋体"/>
          <w:color w:val="auto"/>
          <w:sz w:val="24"/>
        </w:rPr>
        <w:t>重点</w:t>
      </w:r>
      <w:r>
        <w:rPr>
          <w:rFonts w:hint="eastAsia" w:ascii="宋体" w:hAnsi="宋体" w:cs="宋体"/>
          <w:color w:val="auto"/>
          <w:sz w:val="24"/>
          <w:lang w:eastAsia="zh-CN"/>
        </w:rPr>
        <w:t>掌握</w:t>
      </w:r>
      <w:r>
        <w:rPr>
          <w:rFonts w:hint="eastAsia" w:ascii="宋体" w:hAnsi="宋体" w:cs="宋体"/>
          <w:color w:val="auto"/>
          <w:sz w:val="24"/>
        </w:rPr>
        <w:t>亚健康调理的方法</w:t>
      </w:r>
      <w:r>
        <w:rPr>
          <w:rFonts w:hint="eastAsia" w:ascii="宋体" w:hAnsi="宋体" w:cs="宋体"/>
          <w:color w:val="auto"/>
          <w:sz w:val="24"/>
          <w:lang w:eastAsia="zh-CN"/>
        </w:rPr>
        <w:t>：</w:t>
      </w:r>
      <w:r>
        <w:rPr>
          <w:rFonts w:hint="eastAsia" w:ascii="宋体" w:hAnsi="宋体" w:cs="宋体"/>
          <w:color w:val="auto"/>
          <w:sz w:val="24"/>
        </w:rPr>
        <w:t>手法调理(包括中医调衡治本手法调理、拿捏手法调理、循经脉主要腧穴点穴调理、循经筋主要腧穴点穴调理、循经脉压推调理、淋巴推压排毒调理、香熏调理等)、针刺调理、中药调理、节气艾灸、点穴、拔罐调理、赵堡太极拳调理、药膳调理等，</w:t>
      </w:r>
      <w:r>
        <w:rPr>
          <w:rFonts w:hint="eastAsia" w:ascii="宋体" w:hAnsi="宋体" w:cs="宋体"/>
          <w:color w:val="auto"/>
          <w:sz w:val="24"/>
          <w:lang w:eastAsia="zh-CN"/>
        </w:rPr>
        <w:t>为今后在临床工作打下坚实的基础。</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lang w:eastAsia="zh-CN"/>
        </w:rPr>
      </w:pPr>
      <w:r>
        <w:rPr>
          <w:rFonts w:hint="eastAsia" w:ascii="宋体" w:hAnsi="宋体" w:cs="宋体"/>
          <w:color w:val="auto"/>
          <w:sz w:val="24"/>
          <w:lang w:val="en-US" w:eastAsia="zh-CN"/>
        </w:rPr>
        <w:t xml:space="preserve">田纪钧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 w:val="0"/>
          <w:bCs/>
          <w:color w:val="auto"/>
          <w:sz w:val="24"/>
          <w:lang w:eastAsia="zh-CN"/>
        </w:rPr>
        <w:t>亚健康调理术</w:t>
      </w:r>
      <w:r>
        <w:rPr>
          <w:rFonts w:hint="eastAsia" w:ascii="宋体" w:hAnsi="宋体" w:cs="宋体"/>
          <w:bCs/>
          <w:color w:val="auto"/>
          <w:sz w:val="24"/>
        </w:rPr>
        <w:t xml:space="preserve">》     </w:t>
      </w:r>
      <w:r>
        <w:rPr>
          <w:rFonts w:hint="eastAsia" w:ascii="宋体" w:hAnsi="宋体" w:cs="宋体"/>
          <w:bCs/>
          <w:color w:val="auto"/>
          <w:sz w:val="24"/>
          <w:lang w:eastAsia="zh-CN"/>
        </w:rPr>
        <w:t>人民军医出版社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bCs/>
          <w:color w:val="auto"/>
          <w:sz w:val="24"/>
        </w:rPr>
      </w:pPr>
      <w:r>
        <w:rPr>
          <w:rFonts w:hint="eastAsia" w:ascii="宋体" w:hAnsi="宋体" w:cs="宋体"/>
          <w:b/>
          <w:color w:val="auto"/>
          <w:sz w:val="24"/>
          <w:lang w:val="en-US" w:eastAsia="zh-CN"/>
        </w:rPr>
        <w:t>15.</w:t>
      </w:r>
      <w:r>
        <w:rPr>
          <w:rFonts w:hint="eastAsia" w:ascii="宋体" w:hAnsi="宋体" w:cs="宋体"/>
          <w:b/>
          <w:color w:val="auto"/>
          <w:sz w:val="24"/>
        </w:rPr>
        <w:t>推拿经络腧穴学</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b/>
          <w:color w:val="auto"/>
          <w:sz w:val="24"/>
        </w:rPr>
        <w:t>课程类型：</w:t>
      </w:r>
      <w:r>
        <w:rPr>
          <w:rFonts w:hint="eastAsia" w:ascii="宋体" w:hAnsi="宋体" w:cs="宋体"/>
          <w:color w:val="auto"/>
          <w:sz w:val="24"/>
        </w:rPr>
        <w:t>专业</w:t>
      </w:r>
      <w:r>
        <w:rPr>
          <w:rFonts w:hint="eastAsia" w:ascii="宋体" w:hAnsi="宋体" w:cs="宋体"/>
          <w:color w:val="auto"/>
          <w:sz w:val="24"/>
          <w:lang w:eastAsia="zh-CN"/>
        </w:rPr>
        <w:t>核心</w:t>
      </w:r>
      <w:r>
        <w:rPr>
          <w:rFonts w:hint="eastAsia" w:ascii="宋体" w:hAnsi="宋体" w:cs="宋体"/>
          <w:color w:val="auto"/>
          <w:sz w:val="24"/>
        </w:rPr>
        <w:t>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《推拿经络腧穴学》是</w:t>
      </w:r>
      <w:r>
        <w:rPr>
          <w:rFonts w:hint="eastAsia" w:ascii="宋体" w:hAnsi="宋体" w:cs="宋体"/>
          <w:color w:val="auto"/>
          <w:sz w:val="24"/>
          <w:lang w:eastAsia="zh-CN"/>
        </w:rPr>
        <w:t>中医康复技术</w:t>
      </w:r>
      <w:r>
        <w:rPr>
          <w:rFonts w:hint="eastAsia" w:ascii="宋体" w:hAnsi="宋体" w:cs="宋体"/>
          <w:color w:val="auto"/>
          <w:sz w:val="24"/>
        </w:rPr>
        <w:t>专业的</w:t>
      </w:r>
      <w:r>
        <w:rPr>
          <w:rFonts w:hint="eastAsia" w:ascii="宋体" w:hAnsi="宋体" w:cs="宋体"/>
          <w:color w:val="auto"/>
          <w:sz w:val="24"/>
          <w:lang w:eastAsia="zh-CN"/>
        </w:rPr>
        <w:t>核心</w:t>
      </w:r>
      <w:r>
        <w:rPr>
          <w:rFonts w:hint="eastAsia" w:ascii="宋体" w:hAnsi="宋体" w:cs="宋体"/>
          <w:color w:val="auto"/>
          <w:sz w:val="24"/>
        </w:rPr>
        <w:t>课程。经络腧穴论既是针灸推拿学科的核心内容，又是中医基础理论的重要组成部分。总论中系统阐述经络与腧穴的基本理论以及对临床的指导意义；各论中详细讲述十二经脉和奇经八脉的经脉循行、主要病证和经络、经别、经筋以及腧穴定位和主治，</w:t>
      </w:r>
      <w:r>
        <w:rPr>
          <w:rFonts w:hint="eastAsia" w:ascii="宋体" w:hAnsi="宋体" w:cs="宋体"/>
          <w:color w:val="auto"/>
          <w:sz w:val="24"/>
          <w:lang w:eastAsia="zh-CN"/>
        </w:rPr>
        <w:t>特别</w:t>
      </w:r>
      <w:r>
        <w:rPr>
          <w:rFonts w:hint="eastAsia" w:ascii="宋体" w:hAnsi="宋体" w:cs="宋体"/>
          <w:color w:val="auto"/>
          <w:sz w:val="24"/>
        </w:rPr>
        <w:t>介绍少儿特定穴位。</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val="0"/>
          <w:bCs/>
          <w:color w:val="auto"/>
          <w:sz w:val="24"/>
          <w:lang w:val="en-US" w:eastAsia="zh-CN"/>
        </w:rPr>
        <w:t xml:space="preserve">刘清国  胡灵  主编：《经络腧穴学》    中国中医药出版社 </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 xml:space="preserve">    16.中医养生学</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专业核心课程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中医养生</w:t>
      </w:r>
      <w:r>
        <w:rPr>
          <w:rFonts w:hint="eastAsia" w:ascii="宋体" w:hAnsi="宋体" w:cs="宋体"/>
          <w:color w:val="auto"/>
          <w:sz w:val="24"/>
        </w:rPr>
        <w:t>学》是</w:t>
      </w:r>
      <w:r>
        <w:rPr>
          <w:rFonts w:hint="eastAsia" w:ascii="宋体" w:hAnsi="宋体" w:cs="宋体"/>
          <w:color w:val="auto"/>
          <w:sz w:val="24"/>
          <w:lang w:eastAsia="zh-CN"/>
        </w:rPr>
        <w:t>中医康复技术专业的核心</w:t>
      </w:r>
      <w:r>
        <w:rPr>
          <w:rFonts w:hint="eastAsia" w:ascii="宋体" w:hAnsi="宋体" w:cs="宋体"/>
          <w:color w:val="auto"/>
          <w:sz w:val="24"/>
        </w:rPr>
        <w:t>课程。</w:t>
      </w:r>
      <w:r>
        <w:rPr>
          <w:rFonts w:hint="eastAsia" w:ascii="宋体" w:hAnsi="宋体" w:cs="宋体"/>
          <w:color w:val="auto"/>
          <w:sz w:val="24"/>
          <w:lang w:eastAsia="zh-CN"/>
        </w:rPr>
        <w:t>通过学习中医养生学发展简史、基本观点、基本原则；中医养生的一般方法、特色方法，让学生掌握中医养生方法的运用，以便在工作中更好的服务于患病、亚健康、健康的人群。</w:t>
      </w:r>
      <w:r>
        <w:rPr>
          <w:rFonts w:hint="eastAsia" w:ascii="宋体" w:hAnsi="宋体" w:cs="宋体"/>
          <w:bCs/>
          <w:color w:val="auto"/>
          <w:sz w:val="24"/>
          <w:lang w:val="en-US" w:eastAsia="zh-CN"/>
        </w:rPr>
        <w:t xml:space="preserve">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lang w:eastAsia="zh-CN"/>
        </w:rPr>
      </w:pPr>
      <w:r>
        <w:rPr>
          <w:rFonts w:hint="eastAsia" w:ascii="宋体" w:hAnsi="宋体" w:cs="宋体"/>
          <w:b w:val="0"/>
          <w:bCs/>
          <w:color w:val="auto"/>
          <w:sz w:val="24"/>
          <w:lang w:val="en-US" w:eastAsia="zh-CN"/>
        </w:rPr>
        <w:t>马烈光  主编《中医养生学》     中国中医药出版社</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bCs/>
          <w:color w:val="auto"/>
          <w:sz w:val="24"/>
          <w:lang w:val="en-US" w:eastAsia="zh-CN"/>
        </w:rPr>
      </w:pPr>
      <w:r>
        <w:rPr>
          <w:rFonts w:hint="eastAsia" w:ascii="宋体" w:hAnsi="宋体" w:cs="宋体"/>
          <w:b/>
          <w:bCs/>
          <w:color w:val="auto"/>
          <w:sz w:val="24"/>
          <w:lang w:val="en-US" w:eastAsia="zh-CN"/>
        </w:rPr>
        <w:t xml:space="preserve">    17.少儿推拿手法学</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bCs/>
          <w:color w:val="auto"/>
          <w:sz w:val="24"/>
          <w:lang w:val="en-US" w:eastAsia="zh-CN"/>
        </w:rPr>
      </w:pP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专业核心课程、专业特色课程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lang w:eastAsia="zh-CN"/>
        </w:rPr>
        <w:t>少儿推拿手法是少儿非药物疗法治疗疾病、疾病康复、</w:t>
      </w:r>
      <w:r>
        <w:rPr>
          <w:rFonts w:hint="eastAsia" w:ascii="宋体" w:hAnsi="宋体" w:cs="宋体"/>
          <w:color w:val="auto"/>
          <w:sz w:val="24"/>
        </w:rPr>
        <w:t>养生保健</w:t>
      </w:r>
      <w:r>
        <w:rPr>
          <w:rFonts w:hint="eastAsia" w:ascii="宋体" w:hAnsi="宋体" w:cs="宋体"/>
          <w:color w:val="auto"/>
          <w:sz w:val="24"/>
          <w:lang w:eastAsia="zh-CN"/>
        </w:rPr>
        <w:t>和亚健康</w:t>
      </w:r>
      <w:r>
        <w:rPr>
          <w:rFonts w:hint="eastAsia" w:ascii="宋体" w:hAnsi="宋体" w:cs="宋体"/>
          <w:color w:val="auto"/>
          <w:sz w:val="24"/>
        </w:rPr>
        <w:t>调理体系中非常重要的专业技能。</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color w:val="auto"/>
          <w:sz w:val="24"/>
        </w:rPr>
      </w:pPr>
      <w:r>
        <w:rPr>
          <w:rFonts w:hint="eastAsia" w:ascii="宋体" w:hAnsi="宋体" w:cs="宋体"/>
          <w:color w:val="auto"/>
          <w:sz w:val="24"/>
        </w:rPr>
        <w:t>《少儿推拿手法学》是</w:t>
      </w:r>
      <w:r>
        <w:rPr>
          <w:rFonts w:hint="eastAsia" w:ascii="宋体" w:hAnsi="宋体" w:cs="宋体"/>
          <w:color w:val="auto"/>
          <w:sz w:val="24"/>
          <w:lang w:eastAsia="zh-CN"/>
        </w:rPr>
        <w:t>我院为中医康复技术专业专门设置的专业特色课程。一般院校本专业不设置</w:t>
      </w:r>
      <w:r>
        <w:rPr>
          <w:rFonts w:hint="eastAsia" w:ascii="宋体" w:hAnsi="宋体" w:cs="宋体"/>
          <w:color w:val="auto"/>
          <w:sz w:val="24"/>
        </w:rPr>
        <w:t>少儿推拿</w:t>
      </w:r>
      <w:r>
        <w:rPr>
          <w:rFonts w:hint="eastAsia" w:ascii="宋体" w:hAnsi="宋体" w:cs="宋体"/>
          <w:color w:val="auto"/>
          <w:sz w:val="24"/>
          <w:lang w:eastAsia="zh-CN"/>
        </w:rPr>
        <w:t>。本院为了继承和发扬全国少儿推拿领军人物、原运城河东少儿推拿学校校长孙德仁独创的德仁少儿推拿手法而专门设置。孙德仁的少儿</w:t>
      </w:r>
      <w:r>
        <w:rPr>
          <w:rFonts w:hint="eastAsia" w:ascii="宋体" w:hAnsi="宋体" w:cs="宋体"/>
          <w:color w:val="auto"/>
          <w:sz w:val="24"/>
        </w:rPr>
        <w:t>推拿手法</w:t>
      </w:r>
      <w:r>
        <w:rPr>
          <w:rFonts w:hint="eastAsia" w:ascii="宋体" w:hAnsi="宋体" w:cs="宋体"/>
          <w:color w:val="auto"/>
          <w:sz w:val="24"/>
          <w:lang w:eastAsia="zh-CN"/>
        </w:rPr>
        <w:t>是他在</w:t>
      </w:r>
      <w:r>
        <w:rPr>
          <w:rFonts w:hint="eastAsia" w:ascii="宋体" w:hAnsi="宋体" w:cs="宋体"/>
          <w:color w:val="auto"/>
          <w:sz w:val="24"/>
          <w:lang w:val="en-US" w:eastAsia="zh-CN"/>
        </w:rPr>
        <w:t>30多年中医临床实践中，应用中医非药物疗法治疗儿科疾病、疾病康复、亚健康调理的系列经验总结和技术传承。</w:t>
      </w:r>
      <w:r>
        <w:rPr>
          <w:rFonts w:hint="eastAsia" w:ascii="宋体" w:hAnsi="宋体" w:cs="宋体"/>
          <w:color w:val="auto"/>
          <w:sz w:val="24"/>
        </w:rPr>
        <w:t>因此</w:t>
      </w:r>
      <w:r>
        <w:rPr>
          <w:rFonts w:hint="eastAsia" w:ascii="宋体" w:hAnsi="宋体" w:cs="宋体"/>
          <w:color w:val="auto"/>
          <w:sz w:val="24"/>
          <w:lang w:eastAsia="zh-CN"/>
        </w:rPr>
        <w:t>德仁推拿</w:t>
      </w:r>
      <w:r>
        <w:rPr>
          <w:rFonts w:hint="eastAsia" w:ascii="宋体" w:hAnsi="宋体" w:cs="宋体"/>
          <w:color w:val="auto"/>
          <w:sz w:val="24"/>
        </w:rPr>
        <w:t>手法技能是</w:t>
      </w:r>
      <w:r>
        <w:rPr>
          <w:rFonts w:hint="eastAsia" w:ascii="宋体" w:hAnsi="宋体" w:cs="宋体"/>
          <w:color w:val="auto"/>
          <w:sz w:val="24"/>
          <w:lang w:eastAsia="zh-CN"/>
        </w:rPr>
        <w:t>本专业</w:t>
      </w:r>
      <w:r>
        <w:rPr>
          <w:rFonts w:hint="eastAsia" w:ascii="宋体" w:hAnsi="宋体" w:cs="宋体"/>
          <w:color w:val="auto"/>
          <w:sz w:val="24"/>
        </w:rPr>
        <w:t>重点学习内容</w:t>
      </w:r>
      <w:r>
        <w:rPr>
          <w:rFonts w:hint="eastAsia" w:ascii="宋体" w:hAnsi="宋体" w:cs="宋体"/>
          <w:color w:val="auto"/>
          <w:sz w:val="24"/>
          <w:lang w:eastAsia="zh-CN"/>
        </w:rPr>
        <w:t>之一。</w:t>
      </w:r>
      <w:r>
        <w:rPr>
          <w:rFonts w:hint="eastAsia" w:ascii="宋体" w:hAnsi="宋体" w:cs="宋体"/>
          <w:color w:val="auto"/>
          <w:sz w:val="24"/>
        </w:rPr>
        <w:t>书中总结了中国历代运用推拿手法防治儿科病证的经验</w:t>
      </w:r>
      <w:r>
        <w:rPr>
          <w:rFonts w:hint="eastAsia" w:ascii="宋体" w:hAnsi="宋体" w:cs="宋体"/>
          <w:color w:val="auto"/>
          <w:sz w:val="24"/>
          <w:lang w:eastAsia="zh-CN"/>
        </w:rPr>
        <w:t>和德仁</w:t>
      </w:r>
      <w:r>
        <w:rPr>
          <w:rFonts w:hint="eastAsia" w:ascii="宋体" w:hAnsi="宋体" w:cs="宋体"/>
          <w:color w:val="auto"/>
          <w:sz w:val="24"/>
        </w:rPr>
        <w:t>少儿推拿手法的特征</w:t>
      </w:r>
      <w:r>
        <w:rPr>
          <w:rFonts w:hint="eastAsia" w:ascii="宋体" w:hAnsi="宋体" w:cs="宋体"/>
          <w:color w:val="auto"/>
          <w:sz w:val="24"/>
          <w:lang w:eastAsia="zh-CN"/>
        </w:rPr>
        <w:t>、</w:t>
      </w:r>
      <w:r>
        <w:rPr>
          <w:rFonts w:hint="eastAsia" w:ascii="宋体" w:hAnsi="宋体" w:cs="宋体"/>
          <w:color w:val="auto"/>
          <w:sz w:val="24"/>
        </w:rPr>
        <w:t>规律、构成、特点及运用知要</w:t>
      </w:r>
      <w:r>
        <w:rPr>
          <w:rFonts w:hint="eastAsia" w:ascii="宋体" w:hAnsi="宋体" w:cs="宋体"/>
          <w:color w:val="auto"/>
          <w:sz w:val="24"/>
          <w:lang w:eastAsia="zh-CN"/>
        </w:rPr>
        <w:t>，</w:t>
      </w:r>
      <w:r>
        <w:rPr>
          <w:rFonts w:hint="eastAsia" w:ascii="宋体" w:hAnsi="宋体" w:cs="宋体"/>
          <w:color w:val="auto"/>
          <w:sz w:val="24"/>
        </w:rPr>
        <w:t>详细讲述了单式、复式和各流派的推拿手法及作用原理和注意事项等。</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Cs/>
          <w:color w:val="auto"/>
          <w:sz w:val="24"/>
        </w:rPr>
      </w:pPr>
      <w:r>
        <w:rPr>
          <w:rFonts w:hint="eastAsia" w:ascii="宋体" w:hAnsi="宋体" w:cs="宋体"/>
          <w:bCs/>
          <w:color w:val="auto"/>
          <w:sz w:val="24"/>
          <w:lang w:eastAsia="zh-CN"/>
        </w:rPr>
        <w:t>孙德仁</w:t>
      </w:r>
      <w:r>
        <w:rPr>
          <w:rFonts w:hint="eastAsia" w:ascii="宋体" w:hAnsi="宋体" w:cs="宋体"/>
          <w:bCs/>
          <w:color w:val="auto"/>
          <w:sz w:val="24"/>
        </w:rPr>
        <w:t xml:space="preserve">  主编：《少儿推拿手法学》    中国中医药出版社</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bCs w:val="0"/>
          <w:color w:val="auto"/>
          <w:sz w:val="24"/>
          <w:lang w:val="en-US" w:eastAsia="zh-CN"/>
        </w:rPr>
      </w:pPr>
      <w:r>
        <w:rPr>
          <w:rFonts w:hint="eastAsia" w:ascii="宋体" w:hAnsi="宋体" w:cs="宋体"/>
          <w:b/>
          <w:bCs w:val="0"/>
          <w:color w:val="auto"/>
          <w:sz w:val="24"/>
          <w:lang w:val="en-US" w:eastAsia="zh-CN"/>
        </w:rPr>
        <w:t xml:space="preserve">    18.少儿推拿治疗学</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hint="eastAsia" w:ascii="宋体" w:hAnsi="宋体" w:cs="宋体"/>
          <w:b/>
          <w:bCs/>
          <w:color w:val="auto"/>
          <w:sz w:val="24"/>
          <w:lang w:val="en-US" w:eastAsia="zh-CN"/>
        </w:rPr>
      </w:pPr>
      <w:r>
        <w:rPr>
          <w:rFonts w:hint="eastAsia" w:ascii="宋体" w:hAnsi="宋体" w:cs="宋体"/>
          <w:bCs/>
          <w:color w:val="auto"/>
          <w:sz w:val="24"/>
          <w:lang w:val="en-US" w:eastAsia="zh-CN"/>
        </w:rPr>
        <w:t xml:space="preserve">    </w:t>
      </w:r>
      <w:r>
        <w:rPr>
          <w:rFonts w:hint="eastAsia" w:ascii="宋体" w:hAnsi="宋体" w:cs="宋体"/>
          <w:b/>
          <w:bCs/>
          <w:color w:val="auto"/>
          <w:sz w:val="24"/>
          <w:lang w:val="en-US" w:eastAsia="zh-CN"/>
        </w:rPr>
        <w:t>课程类型：</w:t>
      </w:r>
      <w:r>
        <w:rPr>
          <w:rFonts w:hint="eastAsia" w:ascii="宋体" w:hAnsi="宋体" w:cs="宋体"/>
          <w:b w:val="0"/>
          <w:bCs w:val="0"/>
          <w:color w:val="auto"/>
          <w:sz w:val="24"/>
          <w:lang w:val="en-US" w:eastAsia="zh-CN"/>
        </w:rPr>
        <w:t>专业课程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少儿推拿治疗</w:t>
      </w:r>
      <w:r>
        <w:rPr>
          <w:rFonts w:hint="eastAsia" w:ascii="宋体" w:hAnsi="宋体" w:cs="宋体"/>
          <w:color w:val="auto"/>
          <w:sz w:val="24"/>
        </w:rPr>
        <w:t>学》是</w:t>
      </w:r>
      <w:r>
        <w:rPr>
          <w:rFonts w:hint="eastAsia" w:ascii="宋体" w:hAnsi="宋体" w:cs="宋体"/>
          <w:color w:val="auto"/>
          <w:sz w:val="24"/>
          <w:lang w:eastAsia="zh-CN"/>
        </w:rPr>
        <w:t>中医康复技术专业的专业</w:t>
      </w:r>
      <w:r>
        <w:rPr>
          <w:rFonts w:hint="eastAsia" w:ascii="宋体" w:hAnsi="宋体" w:cs="宋体"/>
          <w:color w:val="auto"/>
          <w:sz w:val="24"/>
        </w:rPr>
        <w:t>课程。通过</w:t>
      </w:r>
      <w:r>
        <w:rPr>
          <w:rFonts w:hint="eastAsia" w:ascii="宋体" w:hAnsi="宋体" w:cs="宋体"/>
          <w:color w:val="auto"/>
          <w:sz w:val="24"/>
          <w:lang w:eastAsia="zh-CN"/>
        </w:rPr>
        <w:t>教学</w:t>
      </w:r>
      <w:r>
        <w:rPr>
          <w:rFonts w:hint="eastAsia" w:ascii="宋体" w:hAnsi="宋体" w:cs="宋体"/>
          <w:color w:val="auto"/>
          <w:sz w:val="24"/>
        </w:rPr>
        <w:t>与实训练习，</w:t>
      </w:r>
      <w:r>
        <w:rPr>
          <w:rFonts w:hint="eastAsia" w:ascii="宋体" w:hAnsi="宋体" w:cs="宋体"/>
          <w:color w:val="auto"/>
          <w:sz w:val="24"/>
          <w:lang w:eastAsia="zh-CN"/>
        </w:rPr>
        <w:t>让学生</w:t>
      </w:r>
      <w:r>
        <w:rPr>
          <w:rFonts w:hint="eastAsia" w:ascii="宋体" w:hAnsi="宋体" w:cs="宋体"/>
          <w:color w:val="auto"/>
          <w:sz w:val="24"/>
        </w:rPr>
        <w:t>掌握推拿临床诊察、施治的应用规律</w:t>
      </w:r>
      <w:r>
        <w:rPr>
          <w:rFonts w:hint="eastAsia" w:ascii="宋体" w:hAnsi="宋体" w:cs="宋体"/>
          <w:color w:val="auto"/>
          <w:sz w:val="24"/>
          <w:lang w:eastAsia="zh-CN"/>
        </w:rPr>
        <w:t>；</w:t>
      </w:r>
      <w:r>
        <w:rPr>
          <w:rFonts w:hint="eastAsia" w:ascii="宋体" w:hAnsi="宋体" w:cs="宋体"/>
          <w:color w:val="auto"/>
          <w:sz w:val="24"/>
        </w:rPr>
        <w:t>掌握少儿推拿常见病证与多发病证的基础理论、基本知识、基本技能；掌握预防保健性推拿的基本施治方法，为日后从事推拿保健工作，奠定良好的理论与技能基础。</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b w:val="0"/>
          <w:bCs/>
          <w:color w:val="auto"/>
          <w:sz w:val="24"/>
          <w:lang w:val="en-US" w:eastAsia="zh-CN"/>
        </w:rPr>
      </w:pPr>
      <w:r>
        <w:rPr>
          <w:rFonts w:hint="eastAsia" w:ascii="宋体" w:hAnsi="宋体" w:cs="宋体"/>
          <w:b w:val="0"/>
          <w:bCs/>
          <w:color w:val="auto"/>
          <w:sz w:val="24"/>
          <w:lang w:val="en-US" w:eastAsia="zh-CN"/>
        </w:rPr>
        <w:t xml:space="preserve">孙德仁  主编：《少儿推拿治疗学》    中国中医药出版社 </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color w:val="auto"/>
          <w:sz w:val="24"/>
        </w:rPr>
      </w:pPr>
      <w:r>
        <w:rPr>
          <w:rFonts w:hint="eastAsia" w:ascii="宋体" w:hAnsi="宋体" w:cs="宋体"/>
          <w:b/>
          <w:bCs/>
          <w:color w:val="auto"/>
          <w:sz w:val="24"/>
          <w:lang w:val="en-US" w:eastAsia="zh-CN"/>
        </w:rPr>
        <w:t xml:space="preserve">    19.</w:t>
      </w:r>
      <w:r>
        <w:rPr>
          <w:rFonts w:hint="eastAsia" w:ascii="宋体" w:hAnsi="宋体" w:cs="宋体"/>
          <w:b/>
          <w:bCs/>
          <w:color w:val="auto"/>
          <w:sz w:val="24"/>
        </w:rPr>
        <w:t>现代</w:t>
      </w:r>
      <w:r>
        <w:rPr>
          <w:rFonts w:hint="eastAsia" w:ascii="宋体" w:hAnsi="宋体" w:cs="宋体"/>
          <w:b/>
          <w:bCs/>
          <w:color w:val="auto"/>
          <w:sz w:val="24"/>
          <w:lang w:eastAsia="zh-CN"/>
        </w:rPr>
        <w:t>临床诊疗技术</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Cs/>
          <w:color w:val="auto"/>
          <w:sz w:val="24"/>
        </w:rPr>
        <w:t>《现代</w:t>
      </w:r>
      <w:r>
        <w:rPr>
          <w:rFonts w:hint="eastAsia" w:ascii="宋体" w:hAnsi="宋体" w:cs="宋体"/>
          <w:bCs/>
          <w:color w:val="auto"/>
          <w:sz w:val="24"/>
          <w:lang w:eastAsia="zh-CN"/>
        </w:rPr>
        <w:t>临床诊疗技术</w:t>
      </w:r>
      <w:r>
        <w:rPr>
          <w:rFonts w:hint="eastAsia" w:ascii="宋体" w:hAnsi="宋体" w:cs="宋体"/>
          <w:bCs/>
          <w:color w:val="auto"/>
          <w:sz w:val="24"/>
        </w:rPr>
        <w:t>》</w:t>
      </w:r>
      <w:r>
        <w:rPr>
          <w:rFonts w:hint="eastAsia" w:ascii="宋体" w:hAnsi="宋体" w:cs="宋体"/>
          <w:color w:val="auto"/>
          <w:sz w:val="24"/>
        </w:rPr>
        <w:t>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cs="宋体"/>
          <w:color w:val="auto"/>
          <w:sz w:val="24"/>
          <w:lang w:eastAsia="zh-CN"/>
        </w:rPr>
        <w:t>通过学习让学生了解</w:t>
      </w:r>
      <w:r>
        <w:rPr>
          <w:rFonts w:hint="eastAsia" w:ascii="宋体" w:hAnsi="宋体" w:cs="宋体"/>
          <w:color w:val="auto"/>
          <w:sz w:val="24"/>
        </w:rPr>
        <w:t>影像学</w:t>
      </w:r>
      <w:r>
        <w:rPr>
          <w:rFonts w:hint="eastAsia" w:ascii="宋体" w:hAnsi="宋体" w:cs="宋体"/>
          <w:color w:val="auto"/>
          <w:sz w:val="24"/>
          <w:lang w:eastAsia="zh-CN"/>
        </w:rPr>
        <w:t>、核医学、内镜技术、心脏电生理与肺功能检查、实验室检查、放射学等临床常用的诊疗技术的检查方法、</w:t>
      </w:r>
      <w:r>
        <w:rPr>
          <w:rFonts w:hint="eastAsia" w:ascii="宋体" w:hAnsi="宋体" w:cs="宋体"/>
          <w:color w:val="auto"/>
          <w:sz w:val="24"/>
        </w:rPr>
        <w:t>适应证、禁忌证</w:t>
      </w:r>
      <w:r>
        <w:rPr>
          <w:rFonts w:hint="eastAsia" w:ascii="宋体" w:hAnsi="宋体" w:cs="宋体"/>
          <w:color w:val="auto"/>
          <w:sz w:val="24"/>
          <w:lang w:eastAsia="zh-CN"/>
        </w:rPr>
        <w:t>及检查的注意事项，为今后在临床的工作打下坚实的基础。</w:t>
      </w:r>
      <w:r>
        <w:rPr>
          <w:rFonts w:hint="eastAsia" w:ascii="宋体" w:hAnsi="宋体" w:cs="宋体"/>
          <w:color w:val="auto"/>
          <w:sz w:val="24"/>
          <w:lang w:val="en-US" w:eastAsia="zh-CN"/>
        </w:rPr>
        <w:t xml:space="preserve">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color w:val="auto"/>
          <w:lang w:val="en-US" w:eastAsia="zh-CN"/>
        </w:rPr>
      </w:pPr>
      <w:r>
        <w:rPr>
          <w:rFonts w:hint="eastAsia" w:ascii="宋体" w:hAnsi="宋体" w:cs="宋体"/>
          <w:bCs/>
          <w:color w:val="auto"/>
          <w:sz w:val="24"/>
          <w:lang w:eastAsia="zh-CN"/>
        </w:rPr>
        <w:t>赵永刚</w:t>
      </w:r>
      <w:r>
        <w:rPr>
          <w:rFonts w:hint="eastAsia" w:ascii="宋体" w:hAnsi="宋体" w:cs="宋体"/>
          <w:bCs/>
          <w:color w:val="auto"/>
          <w:sz w:val="24"/>
          <w:lang w:val="en-US" w:eastAsia="zh-CN"/>
        </w:rPr>
        <w:t xml:space="preserve">  赵志梅</w:t>
      </w:r>
      <w:r>
        <w:rPr>
          <w:rFonts w:hint="eastAsia" w:ascii="宋体" w:hAnsi="宋体" w:cs="宋体"/>
          <w:bCs/>
          <w:color w:val="auto"/>
          <w:sz w:val="24"/>
        </w:rPr>
        <w:t xml:space="preserve">  主编：《现代</w:t>
      </w:r>
      <w:r>
        <w:rPr>
          <w:rFonts w:hint="eastAsia" w:ascii="宋体" w:hAnsi="宋体" w:cs="宋体"/>
          <w:bCs/>
          <w:color w:val="auto"/>
          <w:sz w:val="24"/>
          <w:lang w:eastAsia="zh-CN"/>
        </w:rPr>
        <w:t>临床诊疗技术</w:t>
      </w:r>
      <w:r>
        <w:rPr>
          <w:rFonts w:hint="eastAsia" w:ascii="宋体" w:hAnsi="宋体" w:cs="宋体"/>
          <w:bCs/>
          <w:color w:val="auto"/>
          <w:sz w:val="24"/>
        </w:rPr>
        <w:t xml:space="preserve">》     </w:t>
      </w:r>
      <w:r>
        <w:rPr>
          <w:rFonts w:hint="eastAsia" w:ascii="宋体" w:hAnsi="宋体" w:cs="宋体"/>
          <w:bCs/>
          <w:color w:val="auto"/>
          <w:sz w:val="24"/>
          <w:lang w:eastAsia="zh-CN"/>
        </w:rPr>
        <w:t>郑州大学</w:t>
      </w:r>
      <w:r>
        <w:rPr>
          <w:rFonts w:hint="eastAsia" w:ascii="宋体" w:hAnsi="宋体" w:cs="宋体"/>
          <w:bCs/>
          <w:color w:val="auto"/>
          <w:sz w:val="24"/>
        </w:rPr>
        <w:t>出版社</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color w:val="auto"/>
          <w:sz w:val="24"/>
        </w:rPr>
      </w:pPr>
      <w:r>
        <w:rPr>
          <w:rFonts w:hint="eastAsia" w:ascii="宋体" w:hAnsi="宋体" w:cs="宋体"/>
          <w:b/>
          <w:bCs/>
          <w:color w:val="auto"/>
          <w:sz w:val="24"/>
          <w:lang w:val="en-US" w:eastAsia="zh-CN"/>
        </w:rPr>
        <w:t xml:space="preserve">    20.</w:t>
      </w:r>
      <w:r>
        <w:rPr>
          <w:rFonts w:hint="eastAsia" w:ascii="宋体" w:hAnsi="宋体" w:cs="宋体"/>
          <w:b/>
          <w:bCs/>
          <w:color w:val="auto"/>
          <w:sz w:val="24"/>
        </w:rPr>
        <w:t>护理心理</w:t>
      </w:r>
      <w:r>
        <w:rPr>
          <w:rFonts w:hint="eastAsia" w:ascii="宋体" w:hAnsi="宋体" w:cs="宋体"/>
          <w:b/>
          <w:bCs/>
          <w:color w:val="auto"/>
          <w:sz w:val="24"/>
          <w:lang w:eastAsia="zh-CN"/>
        </w:rPr>
        <w:t>学</w:t>
      </w:r>
      <w:r>
        <w:rPr>
          <w:rFonts w:hint="eastAsia" w:ascii="宋体" w:hAnsi="宋体" w:cs="宋体"/>
          <w:b/>
          <w:bCs/>
          <w:color w:val="auto"/>
          <w:sz w:val="24"/>
        </w:rPr>
        <w:t xml:space="preserve">基础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w:t>
      </w:r>
      <w:r>
        <w:rPr>
          <w:rFonts w:hint="eastAsia" w:ascii="宋体" w:hAnsi="宋体" w:cs="宋体"/>
          <w:color w:val="auto"/>
          <w:sz w:val="24"/>
          <w:lang w:eastAsia="zh-CN"/>
        </w:rPr>
        <w:t>护理心理学基础</w:t>
      </w:r>
      <w:r>
        <w:rPr>
          <w:rFonts w:hint="eastAsia" w:ascii="宋体" w:hAnsi="宋体" w:cs="宋体"/>
          <w:color w:val="auto"/>
          <w:sz w:val="24"/>
        </w:rPr>
        <w:t>》是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cs="宋体"/>
          <w:color w:val="auto"/>
          <w:sz w:val="24"/>
          <w:lang w:eastAsia="zh-CN"/>
        </w:rPr>
        <w:t>让学生学习护理心理学的形成与发展以及研究的对象与任务；心理学的基础知识和基本理论；病人心理的一般规律、不同病人的心理特点以及病人心理护理的程序；让学生掌握心理评估及心理干预技术等与心理护理密切相关的主要方法和常用技术</w:t>
      </w:r>
      <w:r>
        <w:rPr>
          <w:rFonts w:hint="eastAsia" w:ascii="宋体" w:hAnsi="宋体" w:cs="宋体"/>
          <w:color w:val="auto"/>
          <w:sz w:val="24"/>
        </w:rPr>
        <w:t xml:space="preserve">。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20"/>
        <w:textAlignment w:val="auto"/>
        <w:outlineLvl w:val="9"/>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bCs/>
          <w:color w:val="auto"/>
          <w:sz w:val="24"/>
        </w:rPr>
      </w:pPr>
      <w:r>
        <w:rPr>
          <w:rFonts w:hint="eastAsia" w:ascii="宋体" w:hAnsi="宋体" w:cs="宋体"/>
          <w:color w:val="auto"/>
          <w:sz w:val="24"/>
          <w:lang w:eastAsia="zh-CN"/>
        </w:rPr>
        <w:t>李丽华</w:t>
      </w:r>
      <w:r>
        <w:rPr>
          <w:rFonts w:hint="eastAsia" w:ascii="宋体" w:hAnsi="宋体" w:cs="宋体"/>
          <w:color w:val="auto"/>
          <w:sz w:val="24"/>
        </w:rPr>
        <w:t xml:space="preserve">  主编：《</w:t>
      </w:r>
      <w:r>
        <w:rPr>
          <w:rFonts w:hint="eastAsia" w:ascii="宋体" w:hAnsi="宋体" w:cs="宋体"/>
          <w:color w:val="auto"/>
          <w:sz w:val="24"/>
          <w:lang w:eastAsia="zh-CN"/>
        </w:rPr>
        <w:t>护理心理学基础</w:t>
      </w:r>
      <w:r>
        <w:rPr>
          <w:rFonts w:hint="eastAsia" w:ascii="宋体" w:hAnsi="宋体" w:cs="宋体"/>
          <w:color w:val="auto"/>
          <w:sz w:val="24"/>
        </w:rPr>
        <w:t>》     人民</w:t>
      </w:r>
      <w:r>
        <w:rPr>
          <w:rFonts w:hint="eastAsia" w:ascii="宋体" w:hAnsi="宋体" w:cs="宋体"/>
          <w:color w:val="auto"/>
          <w:sz w:val="24"/>
          <w:lang w:eastAsia="zh-CN"/>
        </w:rPr>
        <w:t>卫生</w:t>
      </w:r>
      <w:r>
        <w:rPr>
          <w:rFonts w:hint="eastAsia" w:ascii="宋体" w:hAnsi="宋体" w:cs="宋体"/>
          <w:color w:val="auto"/>
          <w:sz w:val="24"/>
        </w:rPr>
        <w:t>出版社</w:t>
      </w:r>
    </w:p>
    <w:p>
      <w:pPr>
        <w:keepNext w:val="0"/>
        <w:keepLines w:val="0"/>
        <w:pageBreakBefore w:val="0"/>
        <w:numPr>
          <w:ilvl w:val="0"/>
          <w:numId w:val="0"/>
        </w:numPr>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color w:val="auto"/>
          <w:sz w:val="24"/>
        </w:rPr>
      </w:pPr>
      <w:r>
        <w:rPr>
          <w:rFonts w:hint="eastAsia" w:ascii="宋体" w:hAnsi="宋体" w:cs="宋体"/>
          <w:b/>
          <w:bCs/>
          <w:color w:val="auto"/>
          <w:sz w:val="24"/>
          <w:lang w:val="en-US" w:eastAsia="zh-CN"/>
        </w:rPr>
        <w:t xml:space="preserve">    21.</w:t>
      </w:r>
      <w:r>
        <w:rPr>
          <w:rFonts w:hint="eastAsia" w:ascii="宋体" w:hAnsi="宋体" w:cs="宋体"/>
          <w:b/>
          <w:bCs/>
          <w:color w:val="auto"/>
          <w:sz w:val="24"/>
        </w:rPr>
        <w:t xml:space="preserve">基础营养学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ascii="宋体" w:hAnsi="宋体" w:cs="宋体"/>
          <w:b/>
          <w:color w:val="auto"/>
          <w:sz w:val="24"/>
        </w:rPr>
      </w:pPr>
      <w:r>
        <w:rPr>
          <w:rFonts w:hint="eastAsia" w:ascii="宋体" w:hAnsi="宋体" w:cs="宋体"/>
          <w:b/>
          <w:color w:val="auto"/>
          <w:sz w:val="24"/>
        </w:rPr>
        <w:t>课程主要内容：</w:t>
      </w:r>
      <w:r>
        <w:rPr>
          <w:rFonts w:hint="eastAsia" w:ascii="宋体" w:hAnsi="宋体" w:eastAsia="宋体" w:cs="宋体"/>
          <w:color w:val="auto"/>
          <w:kern w:val="0"/>
          <w:sz w:val="24"/>
        </w:rPr>
        <w:t>《食品营养与健康》主要以《高等职业学校专业教学标准（试行）》为依据，参照“公共营养师”等国家职业标准（中/高级）的基本工作要求，结合《中国公民健康素养——基本知识与技能（试行）》要点，主要通过介绍营养学基础、食品营养价值评价、 膳食指南与合理营养、特殊人群的营养与膳食、常见疾病与膳食、营养强化等内容介绍，使学生掌握食品营养与健康的基本知识与技能</w:t>
      </w:r>
      <w:r>
        <w:rPr>
          <w:rFonts w:hint="eastAsia" w:ascii="宋体" w:hAnsi="宋体" w:eastAsia="宋体" w:cs="宋体"/>
          <w:color w:val="auto"/>
          <w:sz w:val="24"/>
          <w:shd w:val="clear" w:color="auto" w:fill="FFFFFF"/>
        </w:rPr>
        <w:t>。</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eastAsia="宋体" w:cs="宋体"/>
          <w:color w:val="auto"/>
          <w:sz w:val="24"/>
        </w:rPr>
      </w:pPr>
      <w:r>
        <w:rPr>
          <w:rFonts w:hint="eastAsia" w:ascii="宋体" w:hAnsi="宋体" w:eastAsia="宋体" w:cs="宋体"/>
          <w:color w:val="auto"/>
          <w:sz w:val="24"/>
        </w:rPr>
        <w:t>苏爱梅，孙健乐 主编：《食品营养与健康》  中国质检出版社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bCs/>
          <w:color w:val="auto"/>
          <w:sz w:val="24"/>
        </w:rPr>
      </w:pPr>
      <w:r>
        <w:rPr>
          <w:rFonts w:hint="eastAsia" w:ascii="宋体" w:hAnsi="宋体" w:eastAsia="宋体" w:cs="宋体"/>
          <w:b/>
          <w:bCs/>
          <w:color w:val="auto"/>
          <w:sz w:val="24"/>
          <w:lang w:val="en-US" w:eastAsia="zh-CN"/>
        </w:rPr>
        <w:t>22</w:t>
      </w:r>
      <w:r>
        <w:rPr>
          <w:rFonts w:hint="eastAsia" w:ascii="宋体" w:hAnsi="宋体" w:eastAsia="宋体" w:cs="宋体"/>
          <w:b/>
          <w:bCs/>
          <w:color w:val="auto"/>
          <w:sz w:val="24"/>
        </w:rPr>
        <w:t>.</w:t>
      </w:r>
      <w:r>
        <w:rPr>
          <w:rFonts w:hint="eastAsia" w:ascii="宋体" w:hAnsi="宋体" w:cs="宋体"/>
          <w:b/>
          <w:bCs/>
          <w:color w:val="auto"/>
          <w:sz w:val="24"/>
        </w:rPr>
        <w:t xml:space="preserve">营养师三级课程 </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color w:val="auto"/>
          <w:sz w:val="24"/>
        </w:rPr>
        <w:t>课程主要内容：</w:t>
      </w:r>
      <w:r>
        <w:rPr>
          <w:rFonts w:hint="eastAsia" w:ascii="宋体" w:hAnsi="宋体" w:cs="宋体"/>
          <w:color w:val="auto"/>
          <w:sz w:val="24"/>
        </w:rPr>
        <w:t>《公共营养师（第2版）》</w:t>
      </w:r>
      <w:r>
        <w:rPr>
          <w:rFonts w:hint="eastAsia" w:ascii="宋体" w:hAnsi="宋体" w:eastAsia="宋体" w:cs="宋体"/>
          <w:color w:val="auto"/>
          <w:kern w:val="0"/>
          <w:sz w:val="24"/>
        </w:rPr>
        <w:t>由中国就业培训技术指导中心按照标准、教材、题库相衔接的原则组织编写，是国家职业技能鉴定推荐辅导用书，</w:t>
      </w:r>
      <w:r>
        <w:rPr>
          <w:rFonts w:hint="eastAsia" w:ascii="宋体" w:hAnsi="宋体" w:cs="宋体"/>
          <w:color w:val="auto"/>
          <w:sz w:val="24"/>
        </w:rPr>
        <w:t>也是</w:t>
      </w:r>
      <w:r>
        <w:rPr>
          <w:rFonts w:hint="eastAsia" w:ascii="宋体" w:hAnsi="宋体" w:cs="宋体"/>
          <w:color w:val="auto"/>
          <w:sz w:val="24"/>
          <w:lang w:eastAsia="zh-CN"/>
        </w:rPr>
        <w:t>中医康复技术</w:t>
      </w:r>
      <w:r>
        <w:rPr>
          <w:rFonts w:hint="eastAsia" w:ascii="宋体" w:hAnsi="宋体" w:cs="宋体"/>
          <w:color w:val="auto"/>
          <w:sz w:val="24"/>
        </w:rPr>
        <w:t>专业的基础课程。</w:t>
      </w:r>
      <w:r>
        <w:rPr>
          <w:rFonts w:hint="eastAsia" w:ascii="宋体" w:hAnsi="宋体" w:eastAsia="宋体" w:cs="宋体"/>
          <w:color w:val="auto"/>
          <w:kern w:val="0"/>
          <w:sz w:val="24"/>
        </w:rPr>
        <w:t>书中内容根据《国家职业标准·公共营养师（试行）》要求编写，是三级公共营养师职业技能鉴定国家题库命题的直接依据。</w:t>
      </w:r>
      <w:r>
        <w:rPr>
          <w:rFonts w:hint="eastAsia" w:ascii="宋体" w:hAnsi="宋体" w:cs="宋体"/>
          <w:color w:val="auto"/>
          <w:sz w:val="24"/>
        </w:rPr>
        <w:t>通过学习使学生掌握三级公共营养师应掌握的能力要求和相关知识，通过考试使学生取得三级公共营养师资格证书。</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color w:val="auto"/>
          <w:sz w:val="24"/>
        </w:rPr>
      </w:pPr>
      <w:r>
        <w:rPr>
          <w:rFonts w:hint="eastAsia" w:ascii="宋体" w:hAnsi="宋体" w:cs="宋体"/>
          <w:color w:val="auto"/>
          <w:sz w:val="24"/>
        </w:rPr>
        <w:t>杨月欣   主编：《公共营养师（第2版）》    中国劳动社会保障出版社</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Cs/>
          <w:color w:val="auto"/>
          <w:sz w:val="24"/>
        </w:rPr>
      </w:pPr>
      <w:r>
        <w:rPr>
          <w:rFonts w:hint="eastAsia" w:ascii="宋体" w:hAnsi="宋体" w:cs="宋体"/>
          <w:b/>
          <w:bCs/>
          <w:color w:val="auto"/>
          <w:sz w:val="24"/>
          <w:lang w:val="en-US" w:eastAsia="zh-CN"/>
        </w:rPr>
        <w:t xml:space="preserve">    23.物理因子治疗技术</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val="0"/>
          <w:bCs w:val="0"/>
          <w:color w:val="auto"/>
          <w:sz w:val="24"/>
        </w:rPr>
      </w:pPr>
      <w:r>
        <w:rPr>
          <w:rFonts w:hint="eastAsia" w:ascii="宋体" w:hAnsi="宋体" w:cs="宋体"/>
          <w:b/>
          <w:bCs/>
          <w:color w:val="auto"/>
          <w:sz w:val="24"/>
        </w:rPr>
        <w:t>课程类型：</w:t>
      </w:r>
      <w:r>
        <w:rPr>
          <w:rFonts w:hint="eastAsia" w:ascii="宋体" w:hAnsi="宋体" w:cs="宋体"/>
          <w:b w:val="0"/>
          <w:bCs w:val="0"/>
          <w:color w:val="auto"/>
          <w:sz w:val="24"/>
          <w:lang w:eastAsia="zh-CN"/>
        </w:rPr>
        <w:t>专业核心课程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rPr>
      </w:pPr>
      <w:r>
        <w:rPr>
          <w:rFonts w:hint="eastAsia" w:ascii="宋体" w:hAnsi="宋体" w:cs="宋体"/>
          <w:b/>
          <w:color w:val="auto"/>
          <w:sz w:val="24"/>
        </w:rPr>
        <w:t>课程主要内容：</w:t>
      </w:r>
      <w:r>
        <w:rPr>
          <w:rFonts w:hint="eastAsia" w:ascii="宋体" w:hAnsi="宋体" w:cs="宋体"/>
          <w:bCs/>
          <w:color w:val="auto"/>
          <w:sz w:val="24"/>
        </w:rPr>
        <w:t>《</w:t>
      </w:r>
      <w:r>
        <w:rPr>
          <w:rFonts w:hint="eastAsia" w:ascii="宋体" w:hAnsi="宋体" w:cs="宋体"/>
          <w:bCs/>
          <w:color w:val="auto"/>
          <w:sz w:val="24"/>
          <w:lang w:eastAsia="zh-CN"/>
        </w:rPr>
        <w:t>物理因子治疗技术</w:t>
      </w:r>
      <w:r>
        <w:rPr>
          <w:rFonts w:hint="eastAsia" w:ascii="宋体" w:hAnsi="宋体" w:cs="宋体"/>
          <w:bCs/>
          <w:color w:val="auto"/>
          <w:sz w:val="24"/>
        </w:rPr>
        <w:t>》</w:t>
      </w:r>
      <w:r>
        <w:rPr>
          <w:rFonts w:hint="eastAsia" w:ascii="宋体" w:hAnsi="宋体" w:cs="宋体"/>
          <w:bCs/>
          <w:color w:val="auto"/>
          <w:sz w:val="24"/>
          <w:lang w:eastAsia="zh-CN"/>
        </w:rPr>
        <w:t>是中医康复技术专业的核心课程</w:t>
      </w:r>
      <w:r>
        <w:rPr>
          <w:rFonts w:hint="eastAsia" w:ascii="宋体" w:hAnsi="宋体" w:cs="宋体"/>
          <w:color w:val="auto"/>
          <w:sz w:val="24"/>
        </w:rPr>
        <w:t>。</w:t>
      </w:r>
      <w:r>
        <w:rPr>
          <w:rFonts w:hint="eastAsia" w:ascii="宋体" w:hAnsi="宋体" w:cs="宋体"/>
          <w:color w:val="auto"/>
          <w:sz w:val="24"/>
          <w:lang w:eastAsia="zh-CN"/>
        </w:rPr>
        <w:t>通过教学和实训，让学生掌握物理因子治疗技术的物理特性、治疗原理、治疗作用及临床应用，为日后临床工作打下坚实基础。</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bCs/>
          <w:color w:val="auto"/>
          <w:sz w:val="24"/>
          <w:lang w:eastAsia="zh-CN"/>
        </w:rPr>
      </w:pPr>
      <w:r>
        <w:rPr>
          <w:rFonts w:hint="eastAsia" w:ascii="宋体" w:hAnsi="宋体" w:cs="宋体"/>
          <w:color w:val="auto"/>
          <w:sz w:val="24"/>
          <w:lang w:val="en-US" w:eastAsia="zh-CN"/>
        </w:rPr>
        <w:t xml:space="preserve"> 吴军  张维杰  </w:t>
      </w:r>
      <w:r>
        <w:rPr>
          <w:rFonts w:hint="eastAsia" w:ascii="宋体" w:hAnsi="宋体" w:cs="宋体"/>
          <w:color w:val="auto"/>
          <w:sz w:val="24"/>
        </w:rPr>
        <w:t xml:space="preserve"> 主</w:t>
      </w:r>
      <w:r>
        <w:rPr>
          <w:rFonts w:hint="eastAsia" w:ascii="宋体" w:hAnsi="宋体" w:cs="宋体"/>
          <w:bCs/>
          <w:color w:val="auto"/>
          <w:sz w:val="24"/>
        </w:rPr>
        <w:t>编：《</w:t>
      </w:r>
      <w:r>
        <w:rPr>
          <w:rFonts w:hint="eastAsia" w:ascii="宋体" w:hAnsi="宋体" w:cs="宋体"/>
          <w:bCs/>
          <w:color w:val="auto"/>
          <w:sz w:val="24"/>
          <w:lang w:eastAsia="zh-CN"/>
        </w:rPr>
        <w:t>物理因子治疗技术</w:t>
      </w:r>
      <w:r>
        <w:rPr>
          <w:rFonts w:hint="eastAsia" w:ascii="宋体" w:hAnsi="宋体" w:cs="宋体"/>
          <w:bCs/>
          <w:color w:val="auto"/>
          <w:sz w:val="24"/>
        </w:rPr>
        <w:t xml:space="preserve">》   </w:t>
      </w:r>
      <w:r>
        <w:rPr>
          <w:rFonts w:hint="eastAsia" w:ascii="宋体" w:hAnsi="宋体" w:cs="宋体"/>
          <w:bCs/>
          <w:color w:val="auto"/>
          <w:sz w:val="24"/>
          <w:lang w:eastAsia="zh-CN"/>
        </w:rPr>
        <w:t>人民卫生出版社</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Cs/>
          <w:color w:val="auto"/>
          <w:sz w:val="24"/>
        </w:rPr>
      </w:pPr>
      <w:r>
        <w:rPr>
          <w:rFonts w:hint="eastAsia" w:ascii="宋体" w:hAnsi="宋体" w:cs="宋体"/>
          <w:b/>
          <w:bCs/>
          <w:color w:val="auto"/>
          <w:sz w:val="24"/>
          <w:lang w:val="en-US" w:eastAsia="zh-CN"/>
        </w:rPr>
        <w:t xml:space="preserve">    24.康复评定</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b w:val="0"/>
          <w:bCs w:val="0"/>
          <w:color w:val="auto"/>
          <w:sz w:val="24"/>
          <w:lang w:eastAsia="zh-CN"/>
        </w:rPr>
        <w:t>专业核心课程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0"/>
        <w:textAlignment w:val="auto"/>
        <w:outlineLvl w:val="9"/>
        <w:rPr>
          <w:rFonts w:hint="eastAsia" w:ascii="宋体" w:hAnsi="宋体" w:cs="宋体"/>
          <w:color w:val="auto"/>
          <w:sz w:val="24"/>
          <w:lang w:eastAsia="zh-CN"/>
        </w:rPr>
      </w:pPr>
      <w:r>
        <w:rPr>
          <w:rFonts w:hint="eastAsia" w:ascii="宋体" w:hAnsi="宋体" w:cs="宋体"/>
          <w:b/>
          <w:color w:val="auto"/>
          <w:sz w:val="24"/>
        </w:rPr>
        <w:t>课程主要内容：</w:t>
      </w:r>
      <w:r>
        <w:rPr>
          <w:rFonts w:hint="eastAsia" w:ascii="宋体" w:hAnsi="宋体" w:cs="宋体"/>
          <w:b w:val="0"/>
          <w:bCs/>
          <w:color w:val="auto"/>
          <w:sz w:val="24"/>
          <w:lang w:eastAsia="zh-CN"/>
        </w:rPr>
        <w:t>《康复评定》是中医康复技术的核心课程</w:t>
      </w:r>
      <w:r>
        <w:rPr>
          <w:rFonts w:hint="eastAsia" w:ascii="宋体" w:hAnsi="宋体" w:cs="宋体"/>
          <w:color w:val="auto"/>
          <w:sz w:val="24"/>
        </w:rPr>
        <w:t>。</w:t>
      </w:r>
      <w:r>
        <w:rPr>
          <w:rFonts w:hint="eastAsia" w:ascii="宋体" w:hAnsi="宋体" w:cs="宋体"/>
          <w:color w:val="auto"/>
          <w:sz w:val="24"/>
          <w:lang w:eastAsia="zh-CN"/>
        </w:rPr>
        <w:t>通过教学和实训使学生掌握康复评定的内容、作用、目的，尤其是掌握康复评定的方法与流程，并能熟练运用到日后的临床工作中。</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hint="eastAsia" w:ascii="宋体" w:hAnsi="宋体" w:cs="宋体"/>
          <w:bCs/>
          <w:color w:val="auto"/>
          <w:sz w:val="24"/>
          <w:lang w:eastAsia="zh-CN"/>
        </w:rPr>
      </w:pP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s="宋体"/>
          <w:color w:val="auto"/>
          <w:sz w:val="24"/>
          <w:lang w:eastAsia="zh-CN"/>
        </w:rPr>
        <w:t>孙权</w:t>
      </w:r>
      <w:r>
        <w:rPr>
          <w:rFonts w:hint="eastAsia" w:ascii="宋体" w:hAnsi="宋体" w:cs="宋体"/>
          <w:color w:val="auto"/>
          <w:sz w:val="24"/>
          <w:lang w:val="en-US" w:eastAsia="zh-CN"/>
        </w:rPr>
        <w:t xml:space="preserve">  </w:t>
      </w:r>
      <w:r>
        <w:rPr>
          <w:rFonts w:hint="eastAsia" w:ascii="宋体" w:hAnsi="宋体" w:cs="宋体"/>
          <w:color w:val="auto"/>
          <w:sz w:val="24"/>
        </w:rPr>
        <w:t>主</w:t>
      </w:r>
      <w:r>
        <w:rPr>
          <w:rFonts w:hint="eastAsia" w:ascii="宋体" w:hAnsi="宋体" w:cs="宋体"/>
          <w:bCs/>
          <w:color w:val="auto"/>
          <w:sz w:val="24"/>
        </w:rPr>
        <w:t>编：《</w:t>
      </w:r>
      <w:r>
        <w:rPr>
          <w:rFonts w:hint="eastAsia" w:ascii="宋体" w:hAnsi="宋体" w:cs="宋体"/>
          <w:bCs/>
          <w:color w:val="auto"/>
          <w:sz w:val="24"/>
          <w:lang w:eastAsia="zh-CN"/>
        </w:rPr>
        <w:t>康复评定</w:t>
      </w:r>
      <w:r>
        <w:rPr>
          <w:rFonts w:hint="eastAsia" w:ascii="宋体" w:hAnsi="宋体" w:cs="宋体"/>
          <w:bCs/>
          <w:color w:val="auto"/>
          <w:sz w:val="24"/>
        </w:rPr>
        <w:t xml:space="preserve">》    </w:t>
      </w:r>
      <w:r>
        <w:rPr>
          <w:rFonts w:hint="eastAsia" w:ascii="宋体" w:hAnsi="宋体" w:cs="宋体"/>
          <w:bCs/>
          <w:color w:val="auto"/>
          <w:sz w:val="24"/>
          <w:lang w:eastAsia="zh-CN"/>
        </w:rPr>
        <w:t>人民卫生出版社</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val="0"/>
          <w:color w:val="auto"/>
          <w:sz w:val="24"/>
        </w:rPr>
      </w:pPr>
      <w:r>
        <w:rPr>
          <w:rFonts w:hint="eastAsia" w:ascii="宋体" w:hAnsi="宋体" w:cs="宋体"/>
          <w:b/>
          <w:bCs/>
          <w:color w:val="auto"/>
          <w:sz w:val="24"/>
          <w:lang w:val="en-US" w:eastAsia="zh-CN"/>
        </w:rPr>
        <w:t xml:space="preserve">     </w:t>
      </w:r>
      <w:r>
        <w:rPr>
          <w:rFonts w:hint="eastAsia" w:ascii="宋体" w:hAnsi="宋体" w:cs="宋体"/>
          <w:b/>
          <w:bCs/>
          <w:color w:val="auto"/>
          <w:sz w:val="24"/>
        </w:rPr>
        <w:t>2</w:t>
      </w:r>
      <w:r>
        <w:rPr>
          <w:rFonts w:hint="eastAsia" w:ascii="宋体" w:hAnsi="宋体" w:cs="宋体"/>
          <w:b/>
          <w:bCs/>
          <w:color w:val="auto"/>
          <w:sz w:val="24"/>
          <w:lang w:val="en-US" w:eastAsia="zh-CN"/>
        </w:rPr>
        <w:t>5</w:t>
      </w:r>
      <w:r>
        <w:rPr>
          <w:rFonts w:hint="eastAsia" w:ascii="宋体" w:hAnsi="宋体" w:cs="宋体"/>
          <w:b/>
          <w:bCs/>
          <w:color w:val="auto"/>
          <w:sz w:val="24"/>
        </w:rPr>
        <w:t>.</w:t>
      </w:r>
      <w:r>
        <w:rPr>
          <w:rFonts w:hint="eastAsia" w:ascii="宋体" w:hAnsi="宋体" w:cs="宋体"/>
          <w:b/>
          <w:bCs w:val="0"/>
          <w:color w:val="auto"/>
          <w:sz w:val="24"/>
        </w:rPr>
        <w:t>人际沟通</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专业课</w:t>
      </w:r>
      <w:r>
        <w:rPr>
          <w:rFonts w:hint="eastAsia" w:ascii="宋体" w:hAnsi="宋体" w:cs="宋体"/>
          <w:color w:val="auto"/>
          <w:sz w:val="24"/>
          <w:lang w:eastAsia="zh-CN"/>
        </w:rPr>
        <w:t>程</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Cs/>
          <w:color w:val="auto"/>
          <w:sz w:val="24"/>
        </w:rPr>
      </w:pPr>
      <w:r>
        <w:rPr>
          <w:rFonts w:hint="eastAsia" w:ascii="宋体" w:hAnsi="宋体" w:cs="宋体"/>
          <w:b/>
          <w:color w:val="auto"/>
          <w:sz w:val="24"/>
        </w:rPr>
        <w:t>课程主要内容：</w:t>
      </w:r>
      <w:r>
        <w:rPr>
          <w:rFonts w:ascii="Arial" w:hAnsi="Arial" w:eastAsia="宋体" w:cs="Arial"/>
          <w:color w:val="auto"/>
          <w:szCs w:val="21"/>
          <w:shd w:val="clear" w:color="auto" w:fill="FFFFFF"/>
        </w:rPr>
        <w:t>《</w:t>
      </w:r>
      <w:r>
        <w:rPr>
          <w:rFonts w:hint="eastAsia" w:ascii="宋体" w:hAnsi="宋体" w:cs="宋体"/>
          <w:bCs/>
          <w:color w:val="auto"/>
          <w:sz w:val="24"/>
        </w:rPr>
        <w:t>人际沟通》是</w:t>
      </w:r>
      <w:r>
        <w:rPr>
          <w:rFonts w:hint="eastAsia" w:ascii="宋体" w:hAnsi="宋体" w:cs="宋体"/>
          <w:bCs/>
          <w:color w:val="auto"/>
          <w:sz w:val="24"/>
          <w:lang w:eastAsia="zh-CN"/>
        </w:rPr>
        <w:t>中医康复技术</w:t>
      </w:r>
      <w:r>
        <w:rPr>
          <w:rFonts w:hint="eastAsia" w:ascii="宋体" w:hAnsi="宋体" w:cs="宋体"/>
          <w:bCs/>
          <w:color w:val="auto"/>
          <w:sz w:val="24"/>
        </w:rPr>
        <w:t>专业学生从事临床工作的基础课程。本课程旨在让学生构建以服务为理念，运用人际沟通的基本知识、技能于临床工作。本教材注重以培养实用型人才为目标、以良好的职业素质为核心，培养学生具有较强的与服务对象沟通的职业能力，为其临床专业知识的学习作前期准备。</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bCs/>
          <w:color w:val="auto"/>
          <w:sz w:val="24"/>
        </w:rPr>
      </w:pPr>
      <w:r>
        <w:rPr>
          <w:rFonts w:hint="eastAsia" w:ascii="宋体" w:hAnsi="宋体" w:cs="宋体"/>
          <w:color w:val="auto"/>
          <w:sz w:val="24"/>
          <w:lang w:eastAsia="zh-CN"/>
        </w:rPr>
        <w:t>黄卫东</w:t>
      </w:r>
      <w:r>
        <w:rPr>
          <w:rFonts w:hint="eastAsia" w:ascii="宋体" w:hAnsi="宋体" w:cs="宋体"/>
          <w:color w:val="auto"/>
          <w:sz w:val="24"/>
        </w:rPr>
        <w:t xml:space="preserve">  主编：《人际沟通》    </w:t>
      </w:r>
      <w:r>
        <w:rPr>
          <w:rFonts w:hint="eastAsia" w:ascii="宋体" w:hAnsi="宋体" w:cs="宋体"/>
          <w:color w:val="auto"/>
          <w:sz w:val="24"/>
          <w:lang w:eastAsia="zh-CN"/>
        </w:rPr>
        <w:t>中国中医药</w:t>
      </w:r>
      <w:r>
        <w:rPr>
          <w:rFonts w:hint="eastAsia" w:ascii="宋体" w:hAnsi="宋体" w:cs="宋体"/>
          <w:color w:val="auto"/>
          <w:sz w:val="24"/>
        </w:rPr>
        <w:t>出版社</w:t>
      </w:r>
      <w:r>
        <w:rPr>
          <w:rFonts w:hint="eastAsia" w:ascii="Arial" w:hAnsi="Arial" w:eastAsia="宋体" w:cs="Arial"/>
          <w:color w:val="auto"/>
          <w:szCs w:val="21"/>
          <w:shd w:val="clear" w:color="auto" w:fill="FFFFFF"/>
        </w:rPr>
        <w:t xml:space="preserve">    </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bCs/>
          <w:color w:val="auto"/>
          <w:sz w:val="24"/>
        </w:rPr>
      </w:pPr>
      <w:r>
        <w:rPr>
          <w:rFonts w:hint="eastAsia" w:ascii="宋体" w:hAnsi="宋体" w:cs="宋体"/>
          <w:b/>
          <w:bCs/>
          <w:color w:val="auto"/>
          <w:sz w:val="24"/>
        </w:rPr>
        <w:t xml:space="preserve">    2</w:t>
      </w:r>
      <w:r>
        <w:rPr>
          <w:rFonts w:hint="eastAsia" w:ascii="宋体" w:hAnsi="宋体" w:cs="宋体"/>
          <w:b/>
          <w:bCs/>
          <w:color w:val="auto"/>
          <w:sz w:val="24"/>
          <w:lang w:val="en-US" w:eastAsia="zh-CN"/>
        </w:rPr>
        <w:t>6</w:t>
      </w:r>
      <w:r>
        <w:rPr>
          <w:rFonts w:hint="eastAsia" w:ascii="宋体" w:hAnsi="宋体" w:cs="宋体"/>
          <w:b/>
          <w:bCs/>
          <w:color w:val="auto"/>
          <w:sz w:val="24"/>
        </w:rPr>
        <w:t>.现代服务礼仪</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color w:val="auto"/>
          <w:sz w:val="24"/>
        </w:rPr>
      </w:pPr>
      <w:r>
        <w:rPr>
          <w:rFonts w:hint="eastAsia" w:ascii="宋体" w:hAnsi="宋体" w:cs="宋体"/>
          <w:b/>
          <w:bCs/>
          <w:color w:val="auto"/>
          <w:sz w:val="24"/>
        </w:rPr>
        <w:t>课程类型：</w:t>
      </w:r>
      <w:r>
        <w:rPr>
          <w:rFonts w:hint="eastAsia" w:ascii="宋体" w:hAnsi="宋体" w:cs="宋体"/>
          <w:color w:val="auto"/>
          <w:sz w:val="24"/>
        </w:rPr>
        <w:t>专业基础课</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Cs/>
          <w:color w:val="auto"/>
          <w:sz w:val="24"/>
        </w:rPr>
      </w:pPr>
      <w:r>
        <w:rPr>
          <w:rFonts w:hint="eastAsia" w:ascii="宋体" w:hAnsi="宋体" w:cs="宋体"/>
          <w:b/>
          <w:color w:val="auto"/>
          <w:sz w:val="24"/>
        </w:rPr>
        <w:t>课程主要内容：</w:t>
      </w:r>
      <w:r>
        <w:rPr>
          <w:rFonts w:hint="eastAsia" w:ascii="宋体" w:hAnsi="宋体" w:cs="宋体"/>
          <w:bCs/>
          <w:color w:val="auto"/>
          <w:sz w:val="24"/>
        </w:rPr>
        <w:t>《护理礼仪与形体训练》是</w:t>
      </w:r>
      <w:r>
        <w:rPr>
          <w:rFonts w:hint="eastAsia" w:ascii="宋体" w:hAnsi="宋体" w:cs="宋体"/>
          <w:bCs/>
          <w:color w:val="auto"/>
          <w:sz w:val="24"/>
          <w:lang w:eastAsia="zh-CN"/>
        </w:rPr>
        <w:t>中医康复技术</w:t>
      </w:r>
      <w:r>
        <w:rPr>
          <w:rFonts w:hint="eastAsia" w:ascii="宋体" w:hAnsi="宋体" w:cs="宋体"/>
          <w:bCs/>
          <w:color w:val="auto"/>
          <w:sz w:val="24"/>
        </w:rPr>
        <w:t>专业的基础必修课程。让学生了解礼仪的发展简史、基本概念、</w:t>
      </w:r>
      <w:r>
        <w:rPr>
          <w:rFonts w:hint="eastAsia" w:ascii="宋体" w:hAnsi="宋体" w:cs="宋体"/>
          <w:bCs/>
          <w:color w:val="auto"/>
          <w:sz w:val="24"/>
          <w:lang w:eastAsia="zh-CN"/>
        </w:rPr>
        <w:t>医生护士</w:t>
      </w:r>
      <w:r>
        <w:rPr>
          <w:rFonts w:hint="eastAsia" w:ascii="宋体" w:hAnsi="宋体" w:cs="宋体"/>
          <w:bCs/>
          <w:color w:val="auto"/>
          <w:sz w:val="24"/>
        </w:rPr>
        <w:t>职业人员的仪容、举止、服饰、言谈、交往、工作等方面的内容，通过学习从理论和实践两方面让学生系统的掌握礼仪常识和形体美的训练方法。</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
          <w:color w:val="auto"/>
          <w:sz w:val="24"/>
        </w:rPr>
        <w:t>建议使用教材：</w:t>
      </w:r>
    </w:p>
    <w:p>
      <w:pPr>
        <w:keepNext w:val="0"/>
        <w:keepLines w:val="0"/>
        <w:pageBreakBefore w:val="0"/>
        <w:kinsoku/>
        <w:overflowPunct/>
        <w:topLinePunct w:val="0"/>
        <w:autoSpaceDE/>
        <w:autoSpaceDN/>
        <w:bidi w:val="0"/>
        <w:adjustRightInd w:val="0"/>
        <w:snapToGrid w:val="0"/>
        <w:spacing w:line="360" w:lineRule="auto"/>
        <w:ind w:left="0" w:leftChars="0" w:right="0" w:rightChars="0" w:firstLine="481"/>
        <w:textAlignment w:val="auto"/>
        <w:outlineLvl w:val="9"/>
        <w:rPr>
          <w:rFonts w:ascii="宋体" w:hAnsi="宋体" w:cs="宋体"/>
          <w:b/>
          <w:color w:val="auto"/>
          <w:sz w:val="24"/>
        </w:rPr>
      </w:pPr>
      <w:r>
        <w:rPr>
          <w:rFonts w:hint="eastAsia" w:ascii="宋体" w:hAnsi="宋体" w:cs="宋体"/>
          <w:bCs/>
          <w:color w:val="auto"/>
          <w:sz w:val="24"/>
        </w:rPr>
        <w:t>张欣  主编：《护理礼</w:t>
      </w:r>
      <w:bookmarkStart w:id="0" w:name="_GoBack"/>
      <w:bookmarkEnd w:id="0"/>
      <w:r>
        <w:rPr>
          <w:rFonts w:hint="eastAsia" w:ascii="宋体" w:hAnsi="宋体" w:cs="宋体"/>
          <w:bCs/>
          <w:color w:val="auto"/>
          <w:sz w:val="24"/>
        </w:rPr>
        <w:t>仪与形体训练》     吉林科技大学</w:t>
      </w:r>
    </w:p>
    <w:p>
      <w:pPr>
        <w:keepNext w:val="0"/>
        <w:keepLines w:val="0"/>
        <w:pageBreakBefore w:val="0"/>
        <w:kinsoku/>
        <w:overflowPunct/>
        <w:topLinePunct w:val="0"/>
        <w:autoSpaceDE/>
        <w:autoSpaceDN/>
        <w:bidi w:val="0"/>
        <w:adjustRightInd w:val="0"/>
        <w:snapToGrid w:val="0"/>
        <w:spacing w:line="360" w:lineRule="auto"/>
        <w:ind w:left="0" w:leftChars="0" w:right="0" w:rightChars="0"/>
        <w:textAlignment w:val="auto"/>
        <w:outlineLvl w:val="9"/>
        <w:rPr>
          <w:color w:val="FF0000"/>
        </w:rPr>
      </w:pPr>
      <w:r>
        <w:rPr>
          <w:rFonts w:hint="eastAsia" w:ascii="宋体" w:hAnsi="宋体" w:cs="宋体"/>
          <w:b/>
          <w:bCs/>
          <w:color w:val="FF0000"/>
          <w:sz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Hiragino Sans GB">
    <w:altName w:val="Segoe Print"/>
    <w:panose1 w:val="00000000000000000000"/>
    <w:charset w:val="00"/>
    <w:family w:val="auto"/>
    <w:pitch w:val="default"/>
    <w:sig w:usb0="00000000" w:usb1="00000000" w:usb2="00000000" w:usb3="00000000" w:csb0="00000000" w:csb1="00000000"/>
  </w:font>
  <w:font w:name="Hiragino Sans GB W3">
    <w:altName w:val="宋体"/>
    <w:panose1 w:val="020B0300000000000000"/>
    <w:charset w:val="86"/>
    <w:family w:val="auto"/>
    <w:pitch w:val="default"/>
    <w:sig w:usb0="00000000" w:usb1="00000000" w:usb2="00000016" w:usb3="00000000" w:csb0="00060007" w:csb1="00000000"/>
  </w:font>
  <w:font w:name="仿宋_GB2312">
    <w:altName w:val="仿宋"/>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方正书宋简体">
    <w:altName w:val="宋体"/>
    <w:panose1 w:val="00000000000000000000"/>
    <w:charset w:val="86"/>
    <w:family w:val="roman"/>
    <w:pitch w:val="default"/>
    <w:sig w:usb0="00000000" w:usb1="00000000" w:usb2="00000010" w:usb3="00000000" w:csb0="00040000" w:csb1="00000000"/>
  </w:font>
  <w:font w:name="Symbol">
    <w:panose1 w:val="05050102010706020507"/>
    <w:charset w:val="00"/>
    <w:family w:val="auto"/>
    <w:pitch w:val="default"/>
    <w:sig w:usb0="00000000" w:usb1="00000000" w:usb2="00000000" w:usb3="00000000" w:csb0="80000000" w:csb1="00000000"/>
  </w:font>
  <w:font w:name="baikefont">
    <w:altName w:val="Segoe Print"/>
    <w:panose1 w:val="00000000000000000000"/>
    <w:charset w:val="00"/>
    <w:family w:val="auto"/>
    <w:pitch w:val="default"/>
    <w:sig w:usb0="00000000" w:usb1="00000000" w:usb2="00000000" w:usb3="00000000" w:csb0="00000000" w:csb1="00000000"/>
  </w:font>
  <w:font w:name="HanaMinA">
    <w:altName w:val="MS UI Gothic"/>
    <w:panose1 w:val="02000609000000000000"/>
    <w:charset w:val="80"/>
    <w:family w:val="auto"/>
    <w:pitch w:val="default"/>
    <w:sig w:usb0="00000000" w:usb1="00000000" w:usb2="00000000" w:usb3="00000000" w:csb0="00020001"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310" cy="153035"/>
              <wp:effectExtent l="0" t="0" r="0" b="0"/>
              <wp:wrapNone/>
              <wp:docPr id="4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13</w:t>
                          </w:r>
                          <w:r>
                            <w:rPr>
                              <w:rFonts w:hint="eastAsia"/>
                              <w:sz w:val="1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2.05pt;width:5.3pt;mso-position-horizontal:center;mso-position-horizontal-relative:margin;mso-wrap-style:none;z-index:251658240;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nqzVF0AAAAAMBAAAPAAAAAAAAAAEAIAAAACIAAABkcnMvZG93bnJldi54bWxQSwECFAAU&#10;AAAACACHTuJAV/MZ7MABAABtAwAADgAAAAAAAAABACAAAAAfAQAAZHJzL2Uyb0RvYy54bWxQSwUG&#10;AAAAAAYABgBZAQAAUQUAAAAA&#10;">
              <v:fill on="f" focussize="0,0"/>
              <v:stroke on="f" joinstyle="miter"/>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D8F14"/>
    <w:multiLevelType w:val="singleLevel"/>
    <w:tmpl w:val="564D8F14"/>
    <w:lvl w:ilvl="0" w:tentative="0">
      <w:start w:val="2"/>
      <w:numFmt w:val="decimal"/>
      <w:suff w:val="nothing"/>
      <w:lvlText w:val="%1."/>
      <w:lvlJc w:val="left"/>
    </w:lvl>
  </w:abstractNum>
  <w:abstractNum w:abstractNumId="1">
    <w:nsid w:val="565848E0"/>
    <w:multiLevelType w:val="singleLevel"/>
    <w:tmpl w:val="565848E0"/>
    <w:lvl w:ilvl="0" w:tentative="0">
      <w:start w:val="1"/>
      <w:numFmt w:val="decimal"/>
      <w:suff w:val="nothing"/>
      <w:lvlText w:val="%1."/>
      <w:lvlJc w:val="left"/>
    </w:lvl>
  </w:abstractNum>
  <w:abstractNum w:abstractNumId="2">
    <w:nsid w:val="57202A8B"/>
    <w:multiLevelType w:val="singleLevel"/>
    <w:tmpl w:val="57202A8B"/>
    <w:lvl w:ilvl="0" w:tentative="0">
      <w:start w:val="1"/>
      <w:numFmt w:val="decimal"/>
      <w:suff w:val="nothing"/>
      <w:lvlText w:val="（%1）"/>
      <w:lvlJc w:val="left"/>
    </w:lvl>
  </w:abstractNum>
  <w:abstractNum w:abstractNumId="3">
    <w:nsid w:val="5773BCD9"/>
    <w:multiLevelType w:val="singleLevel"/>
    <w:tmpl w:val="5773BCD9"/>
    <w:lvl w:ilvl="0" w:tentative="0">
      <w:start w:val="1"/>
      <w:numFmt w:val="decimal"/>
      <w:suff w:val="nothing"/>
      <w:lvlText w:val="%1."/>
      <w:lvlJc w:val="left"/>
    </w:lvl>
  </w:abstractNum>
  <w:abstractNum w:abstractNumId="4">
    <w:nsid w:val="5773BF57"/>
    <w:multiLevelType w:val="singleLevel"/>
    <w:tmpl w:val="5773BF57"/>
    <w:lvl w:ilvl="0" w:tentative="0">
      <w:start w:val="1"/>
      <w:numFmt w:val="decimal"/>
      <w:suff w:val="nothing"/>
      <w:lvlText w:val="%1."/>
      <w:lvlJc w:val="left"/>
    </w:lvl>
  </w:abstractNum>
  <w:abstractNum w:abstractNumId="5">
    <w:nsid w:val="5773C102"/>
    <w:multiLevelType w:val="singleLevel"/>
    <w:tmpl w:val="5773C102"/>
    <w:lvl w:ilvl="0" w:tentative="0">
      <w:start w:val="4"/>
      <w:numFmt w:val="decimal"/>
      <w:suff w:val="nothing"/>
      <w:lvlText w:val="%1."/>
      <w:lvlJc w:val="left"/>
    </w:lvl>
  </w:abstractNum>
  <w:abstractNum w:abstractNumId="6">
    <w:nsid w:val="5773C31E"/>
    <w:multiLevelType w:val="singleLevel"/>
    <w:tmpl w:val="5773C31E"/>
    <w:lvl w:ilvl="0" w:tentative="0">
      <w:start w:val="1"/>
      <w:numFmt w:val="decimal"/>
      <w:suff w:val="nothing"/>
      <w:lvlText w:val="%1."/>
      <w:lvlJc w:val="left"/>
    </w:lvl>
  </w:abstractNum>
  <w:abstractNum w:abstractNumId="7">
    <w:nsid w:val="577F66B3"/>
    <w:multiLevelType w:val="singleLevel"/>
    <w:tmpl w:val="577F66B3"/>
    <w:lvl w:ilvl="0" w:tentative="0">
      <w:start w:val="1"/>
      <w:numFmt w:val="decimal"/>
      <w:suff w:val="nothing"/>
      <w:lvlText w:val="%1."/>
      <w:lvlJc w:val="left"/>
    </w:lvl>
  </w:abstractNum>
  <w:abstractNum w:abstractNumId="8">
    <w:nsid w:val="577F66E3"/>
    <w:multiLevelType w:val="singleLevel"/>
    <w:tmpl w:val="577F66E3"/>
    <w:lvl w:ilvl="0" w:tentative="0">
      <w:start w:val="1"/>
      <w:numFmt w:val="decimal"/>
      <w:suff w:val="nothing"/>
      <w:lvlText w:val="%1."/>
      <w:lvlJc w:val="left"/>
    </w:lvl>
  </w:abstractNum>
  <w:num w:numId="1">
    <w:abstractNumId w:val="6"/>
  </w:num>
  <w:num w:numId="2">
    <w:abstractNumId w:val="3"/>
  </w:num>
  <w:num w:numId="3">
    <w:abstractNumId w:val="4"/>
  </w:num>
  <w:num w:numId="4">
    <w:abstractNumId w:val="5"/>
  </w:num>
  <w:num w:numId="5">
    <w:abstractNumId w:val="1"/>
  </w:num>
  <w:num w:numId="6">
    <w:abstractNumId w:val="7"/>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F68ED"/>
    <w:rsid w:val="005A684E"/>
    <w:rsid w:val="04911071"/>
    <w:rsid w:val="08474E89"/>
    <w:rsid w:val="0C1C66E6"/>
    <w:rsid w:val="0CE336A8"/>
    <w:rsid w:val="0E4460C4"/>
    <w:rsid w:val="13A96792"/>
    <w:rsid w:val="15D91A38"/>
    <w:rsid w:val="17265E04"/>
    <w:rsid w:val="18EE7B3F"/>
    <w:rsid w:val="1AA76FF3"/>
    <w:rsid w:val="1D26094F"/>
    <w:rsid w:val="1D4D4EBD"/>
    <w:rsid w:val="1D741C2C"/>
    <w:rsid w:val="1D9A2D1A"/>
    <w:rsid w:val="1DF35B5E"/>
    <w:rsid w:val="1F577128"/>
    <w:rsid w:val="20C76047"/>
    <w:rsid w:val="257E32A2"/>
    <w:rsid w:val="293023DC"/>
    <w:rsid w:val="2B63766D"/>
    <w:rsid w:val="2CC15461"/>
    <w:rsid w:val="2F5F68ED"/>
    <w:rsid w:val="31DE01A6"/>
    <w:rsid w:val="33CB2EB9"/>
    <w:rsid w:val="35194770"/>
    <w:rsid w:val="3662126B"/>
    <w:rsid w:val="3BEB3273"/>
    <w:rsid w:val="3C8B6BD7"/>
    <w:rsid w:val="4006708C"/>
    <w:rsid w:val="40205E53"/>
    <w:rsid w:val="412F61B2"/>
    <w:rsid w:val="46152309"/>
    <w:rsid w:val="46A36705"/>
    <w:rsid w:val="49402F4B"/>
    <w:rsid w:val="4B1D031A"/>
    <w:rsid w:val="50C24B5C"/>
    <w:rsid w:val="529A6227"/>
    <w:rsid w:val="530B563E"/>
    <w:rsid w:val="55F415D0"/>
    <w:rsid w:val="59FD1031"/>
    <w:rsid w:val="5A5829BA"/>
    <w:rsid w:val="5B9F1DD8"/>
    <w:rsid w:val="60DF5728"/>
    <w:rsid w:val="61D87A58"/>
    <w:rsid w:val="62915AF8"/>
    <w:rsid w:val="65111F48"/>
    <w:rsid w:val="6B6B662E"/>
    <w:rsid w:val="6C1E4CB2"/>
    <w:rsid w:val="6CBA71F5"/>
    <w:rsid w:val="6E5970C1"/>
    <w:rsid w:val="6F27059B"/>
    <w:rsid w:val="70575842"/>
    <w:rsid w:val="70AD7DB9"/>
    <w:rsid w:val="70B4141C"/>
    <w:rsid w:val="740B028E"/>
    <w:rsid w:val="758C034D"/>
    <w:rsid w:val="762673C9"/>
    <w:rsid w:val="76874124"/>
    <w:rsid w:val="76AA4F4E"/>
    <w:rsid w:val="7A104496"/>
    <w:rsid w:val="7C145A86"/>
    <w:rsid w:val="7C902BD4"/>
    <w:rsid w:val="7D7D44A4"/>
    <w:rsid w:val="7E55623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2016-07-05T09:08:00Z</dcterms:created>
  <dc:creator>Administrator</dc:creator>
  <cp:lastModifiedBy>Administrator</cp:lastModifiedBy>
  <cp:lastPrinted>2016-07-05T09:26:00Z</cp:lastPrinted>
  <dcterms:modified xsi:type="dcterms:W3CDTF">2016-07-09T07:48:13Z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